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890" w:rsidRPr="00DF3890" w:rsidRDefault="00DF3890" w:rsidP="00DF3890">
      <w:pPr>
        <w:spacing w:after="0" w:line="240" w:lineRule="auto"/>
        <w:jc w:val="center"/>
        <w:rPr>
          <w:rFonts w:ascii="Times New Roman" w:hAnsi="Times New Roman"/>
          <w:b/>
          <w:sz w:val="28"/>
          <w:szCs w:val="28"/>
        </w:rPr>
      </w:pPr>
      <w:r w:rsidRPr="00DF3890">
        <w:rPr>
          <w:rFonts w:ascii="Times New Roman" w:hAnsi="Times New Roman"/>
          <w:b/>
          <w:sz w:val="28"/>
          <w:szCs w:val="28"/>
        </w:rPr>
        <w:t xml:space="preserve">ПЕРЕЧЕНЬ И ПРИМЕРНЫЙ ГРАФИК </w:t>
      </w:r>
    </w:p>
    <w:p w:rsidR="00DF3890" w:rsidRPr="00DF3890" w:rsidRDefault="00DF3890" w:rsidP="00DF3890">
      <w:pPr>
        <w:spacing w:after="0" w:line="240" w:lineRule="auto"/>
        <w:jc w:val="center"/>
        <w:rPr>
          <w:rFonts w:ascii="Times New Roman" w:hAnsi="Times New Roman"/>
          <w:b/>
          <w:sz w:val="28"/>
          <w:szCs w:val="28"/>
        </w:rPr>
      </w:pPr>
      <w:bookmarkStart w:id="0" w:name="_Hlk120825307"/>
      <w:r w:rsidRPr="00DF3890">
        <w:rPr>
          <w:rFonts w:ascii="Times New Roman" w:hAnsi="Times New Roman"/>
          <w:b/>
          <w:sz w:val="28"/>
          <w:szCs w:val="28"/>
        </w:rPr>
        <w:t xml:space="preserve">реализации дополнительных профессиональных образовательных программ повышения квалификации </w:t>
      </w:r>
    </w:p>
    <w:p w:rsidR="00DF3890" w:rsidRDefault="00EB6D18" w:rsidP="00DF3890">
      <w:pPr>
        <w:spacing w:after="0" w:line="240" w:lineRule="auto"/>
        <w:jc w:val="center"/>
        <w:rPr>
          <w:rFonts w:ascii="Times New Roman" w:hAnsi="Times New Roman"/>
          <w:b/>
          <w:sz w:val="28"/>
          <w:szCs w:val="28"/>
        </w:rPr>
      </w:pPr>
      <w:r>
        <w:rPr>
          <w:rFonts w:ascii="Times New Roman" w:hAnsi="Times New Roman"/>
          <w:b/>
          <w:sz w:val="28"/>
          <w:szCs w:val="28"/>
        </w:rPr>
        <w:t>по накопительной системе в 2025-</w:t>
      </w:r>
      <w:r w:rsidRPr="00C34D31">
        <w:rPr>
          <w:rFonts w:ascii="Times New Roman" w:hAnsi="Times New Roman"/>
          <w:b/>
          <w:sz w:val="28"/>
          <w:szCs w:val="28"/>
        </w:rPr>
        <w:t>202</w:t>
      </w:r>
      <w:r>
        <w:rPr>
          <w:rFonts w:ascii="Times New Roman" w:hAnsi="Times New Roman"/>
          <w:b/>
          <w:sz w:val="28"/>
          <w:szCs w:val="28"/>
        </w:rPr>
        <w:t xml:space="preserve">6 </w:t>
      </w:r>
      <w:r w:rsidR="00DF3890" w:rsidRPr="00DF3890">
        <w:rPr>
          <w:rFonts w:ascii="Times New Roman" w:hAnsi="Times New Roman"/>
          <w:b/>
          <w:sz w:val="28"/>
          <w:szCs w:val="28"/>
        </w:rPr>
        <w:t>учебном году</w:t>
      </w:r>
      <w:bookmarkEnd w:id="0"/>
    </w:p>
    <w:p w:rsidR="00BD57AB" w:rsidRDefault="00BD57AB" w:rsidP="00642677">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 xml:space="preserve">Категория слушателей: </w:t>
      </w:r>
      <w:r w:rsidR="00642677">
        <w:rPr>
          <w:rFonts w:ascii="Times New Roman" w:hAnsi="Times New Roman"/>
          <w:b/>
          <w:color w:val="FF0000"/>
          <w:sz w:val="28"/>
          <w:szCs w:val="28"/>
        </w:rPr>
        <w:t>п</w:t>
      </w:r>
      <w:r w:rsidR="00642677" w:rsidRPr="00642677">
        <w:rPr>
          <w:rFonts w:ascii="Times New Roman" w:hAnsi="Times New Roman"/>
          <w:b/>
          <w:color w:val="FF0000"/>
          <w:sz w:val="28"/>
          <w:szCs w:val="28"/>
        </w:rPr>
        <w:t xml:space="preserve">едагогические работники организаций начального, основного и среднего уровней общего образования </w:t>
      </w:r>
      <w:r w:rsidRPr="00BD57AB">
        <w:rPr>
          <w:rFonts w:ascii="Times New Roman" w:hAnsi="Times New Roman"/>
          <w:b/>
          <w:color w:val="FF0000"/>
          <w:sz w:val="28"/>
          <w:szCs w:val="28"/>
        </w:rPr>
        <w:t>организа</w:t>
      </w:r>
      <w:r w:rsidR="002D3264">
        <w:rPr>
          <w:rFonts w:ascii="Times New Roman" w:hAnsi="Times New Roman"/>
          <w:b/>
          <w:color w:val="FF0000"/>
          <w:sz w:val="28"/>
          <w:szCs w:val="28"/>
        </w:rPr>
        <w:t>ци</w:t>
      </w:r>
      <w:r w:rsidR="003E3286">
        <w:rPr>
          <w:rFonts w:ascii="Times New Roman" w:hAnsi="Times New Roman"/>
          <w:b/>
          <w:color w:val="FF0000"/>
          <w:sz w:val="28"/>
          <w:szCs w:val="28"/>
        </w:rPr>
        <w:t>й</w:t>
      </w:r>
      <w:r w:rsidR="002D3264">
        <w:rPr>
          <w:rFonts w:ascii="Times New Roman" w:hAnsi="Times New Roman"/>
          <w:b/>
          <w:color w:val="FF0000"/>
          <w:sz w:val="28"/>
          <w:szCs w:val="28"/>
        </w:rPr>
        <w:t xml:space="preserve"> общего образования</w:t>
      </w:r>
      <w:r w:rsidR="00642677">
        <w:rPr>
          <w:rFonts w:ascii="Times New Roman" w:hAnsi="Times New Roman"/>
          <w:b/>
          <w:color w:val="FF0000"/>
          <w:sz w:val="28"/>
          <w:szCs w:val="28"/>
        </w:rPr>
        <w:t>, воспитатели организаций дошкольного образования</w:t>
      </w:r>
    </w:p>
    <w:p w:rsidR="00EB6D18" w:rsidRPr="00DF3890" w:rsidRDefault="00EB6D18" w:rsidP="00BD57AB">
      <w:pPr>
        <w:spacing w:after="0" w:line="240" w:lineRule="auto"/>
        <w:jc w:val="center"/>
        <w:rPr>
          <w:rFonts w:ascii="Times New Roman" w:hAnsi="Times New Roman"/>
          <w:b/>
          <w:sz w:val="28"/>
          <w:szCs w:val="28"/>
        </w:rPr>
      </w:pPr>
    </w:p>
    <w:tbl>
      <w:tblPr>
        <w:tblStyle w:val="a4"/>
        <w:tblW w:w="5000" w:type="pct"/>
        <w:tblLook w:val="04A0" w:firstRow="1" w:lastRow="0" w:firstColumn="1" w:lastColumn="0" w:noHBand="0" w:noVBand="1"/>
      </w:tblPr>
      <w:tblGrid>
        <w:gridCol w:w="12254"/>
        <w:gridCol w:w="3098"/>
      </w:tblGrid>
      <w:tr w:rsidR="00DF3890" w:rsidRPr="00DF3890" w:rsidTr="00F83376">
        <w:tc>
          <w:tcPr>
            <w:tcW w:w="5000" w:type="pct"/>
            <w:gridSpan w:val="2"/>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center"/>
              <w:rPr>
                <w:rFonts w:ascii="Times New Roman" w:hAnsi="Times New Roman"/>
                <w:b/>
                <w:sz w:val="24"/>
                <w:szCs w:val="24"/>
              </w:rPr>
            </w:pPr>
            <w:r w:rsidRPr="00DF3890">
              <w:rPr>
                <w:rFonts w:ascii="Times New Roman" w:hAnsi="Times New Roman"/>
                <w:b/>
                <w:sz w:val="24"/>
                <w:szCs w:val="24"/>
              </w:rPr>
              <w:t>Схема</w:t>
            </w:r>
            <w:r w:rsidR="004D11F5">
              <w:rPr>
                <w:rFonts w:ascii="Times New Roman" w:hAnsi="Times New Roman"/>
                <w:b/>
                <w:sz w:val="24"/>
                <w:szCs w:val="24"/>
              </w:rPr>
              <w:t xml:space="preserve"> </w:t>
            </w:r>
            <w:r w:rsidRPr="00DF3890">
              <w:rPr>
                <w:rFonts w:ascii="Times New Roman" w:hAnsi="Times New Roman"/>
                <w:b/>
                <w:sz w:val="24"/>
                <w:szCs w:val="24"/>
              </w:rPr>
              <w:t>конструирования индивидуального маршрута повышения квалификации</w:t>
            </w:r>
          </w:p>
        </w:tc>
      </w:tr>
      <w:tr w:rsidR="00DF3890" w:rsidRPr="00DF3890" w:rsidTr="008D3582">
        <w:tc>
          <w:tcPr>
            <w:tcW w:w="3991" w:type="pct"/>
            <w:tcBorders>
              <w:top w:val="single" w:sz="4" w:space="0" w:color="auto"/>
              <w:left w:val="single" w:sz="4" w:space="0" w:color="auto"/>
              <w:bottom w:val="single" w:sz="4" w:space="0" w:color="auto"/>
              <w:right w:val="single" w:sz="4" w:space="0" w:color="auto"/>
            </w:tcBorders>
            <w:hideMark/>
          </w:tcPr>
          <w:p w:rsidR="00DF3890" w:rsidRPr="007567AA" w:rsidRDefault="00DF3890" w:rsidP="00DF3890">
            <w:pPr>
              <w:jc w:val="both"/>
              <w:rPr>
                <w:rFonts w:ascii="Times New Roman" w:hAnsi="Times New Roman"/>
                <w:b/>
                <w:sz w:val="24"/>
                <w:szCs w:val="24"/>
              </w:rPr>
            </w:pPr>
            <w:r w:rsidRPr="00DF3890">
              <w:rPr>
                <w:rFonts w:ascii="Times New Roman" w:hAnsi="Times New Roman"/>
                <w:b/>
                <w:sz w:val="24"/>
                <w:szCs w:val="24"/>
              </w:rPr>
              <w:t>Психолого-педагогические и нормативно-правовые основы</w:t>
            </w:r>
            <w:r w:rsidR="002F66B1">
              <w:rPr>
                <w:rFonts w:ascii="Times New Roman" w:hAnsi="Times New Roman"/>
                <w:b/>
                <w:sz w:val="24"/>
                <w:szCs w:val="24"/>
              </w:rPr>
              <w:t xml:space="preserve"> профессиональной деятельности</w:t>
            </w:r>
          </w:p>
        </w:tc>
        <w:tc>
          <w:tcPr>
            <w:tcW w:w="1009"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center"/>
              <w:rPr>
                <w:rFonts w:ascii="Times New Roman" w:hAnsi="Times New Roman"/>
                <w:b/>
                <w:sz w:val="24"/>
                <w:szCs w:val="24"/>
              </w:rPr>
            </w:pPr>
            <w:r w:rsidRPr="00DF3890">
              <w:rPr>
                <w:rFonts w:ascii="Times New Roman" w:hAnsi="Times New Roman"/>
                <w:b/>
                <w:sz w:val="24"/>
                <w:szCs w:val="24"/>
              </w:rPr>
              <w:t>16 часов</w:t>
            </w:r>
          </w:p>
        </w:tc>
      </w:tr>
      <w:tr w:rsidR="00DF3890" w:rsidRPr="00DF3890" w:rsidTr="008D3582">
        <w:tc>
          <w:tcPr>
            <w:tcW w:w="3991"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both"/>
              <w:rPr>
                <w:rFonts w:ascii="Times New Roman" w:hAnsi="Times New Roman"/>
                <w:b/>
                <w:sz w:val="24"/>
                <w:szCs w:val="24"/>
              </w:rPr>
            </w:pPr>
            <w:r w:rsidRPr="00DF3890">
              <w:rPr>
                <w:rFonts w:ascii="Times New Roman" w:hAnsi="Times New Roman"/>
                <w:b/>
                <w:sz w:val="24"/>
                <w:szCs w:val="24"/>
              </w:rPr>
              <w:t>Охрана здоровья. Информационные технологии в</w:t>
            </w:r>
            <w:r w:rsidR="002F66B1">
              <w:rPr>
                <w:rFonts w:ascii="Times New Roman" w:hAnsi="Times New Roman"/>
                <w:b/>
                <w:sz w:val="24"/>
                <w:szCs w:val="24"/>
              </w:rPr>
              <w:t xml:space="preserve"> деятельности педагога</w:t>
            </w:r>
          </w:p>
        </w:tc>
        <w:tc>
          <w:tcPr>
            <w:tcW w:w="1009"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center"/>
              <w:rPr>
                <w:rFonts w:ascii="Times New Roman" w:hAnsi="Times New Roman"/>
                <w:b/>
                <w:sz w:val="24"/>
                <w:szCs w:val="24"/>
              </w:rPr>
            </w:pPr>
            <w:r w:rsidRPr="00DF3890">
              <w:rPr>
                <w:rFonts w:ascii="Times New Roman" w:hAnsi="Times New Roman"/>
                <w:b/>
                <w:sz w:val="24"/>
                <w:szCs w:val="24"/>
              </w:rPr>
              <w:t>16 часов</w:t>
            </w:r>
          </w:p>
        </w:tc>
      </w:tr>
      <w:tr w:rsidR="00DF3890" w:rsidRPr="00DF3890" w:rsidTr="008D3582">
        <w:tc>
          <w:tcPr>
            <w:tcW w:w="3991"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both"/>
              <w:rPr>
                <w:rFonts w:ascii="Times New Roman" w:eastAsia="Times New Roman" w:hAnsi="Times New Roman"/>
                <w:b/>
                <w:sz w:val="24"/>
                <w:szCs w:val="24"/>
                <w:lang w:eastAsia="ru-RU"/>
              </w:rPr>
            </w:pPr>
            <w:r w:rsidRPr="00DF3890">
              <w:rPr>
                <w:rFonts w:ascii="Times New Roman" w:eastAsia="Times New Roman" w:hAnsi="Times New Roman"/>
                <w:b/>
                <w:sz w:val="24"/>
                <w:szCs w:val="24"/>
                <w:lang w:eastAsia="ru-RU"/>
              </w:rPr>
              <w:t>Предметно-методическа</w:t>
            </w:r>
            <w:r w:rsidR="002F66B1">
              <w:rPr>
                <w:rFonts w:ascii="Times New Roman" w:eastAsia="Times New Roman" w:hAnsi="Times New Roman"/>
                <w:b/>
                <w:sz w:val="24"/>
                <w:szCs w:val="24"/>
                <w:lang w:eastAsia="ru-RU"/>
              </w:rPr>
              <w:t>я профессиональная деятельность</w:t>
            </w:r>
          </w:p>
          <w:p w:rsidR="00DF3890" w:rsidRPr="00DF3890" w:rsidRDefault="00DF3890" w:rsidP="00DF3890">
            <w:pPr>
              <w:jc w:val="both"/>
              <w:rPr>
                <w:rFonts w:ascii="Times New Roman" w:hAnsi="Times New Roman"/>
                <w:sz w:val="24"/>
                <w:szCs w:val="24"/>
              </w:rPr>
            </w:pPr>
            <w:r w:rsidRPr="00DF3890">
              <w:rPr>
                <w:rFonts w:ascii="Times New Roman" w:eastAsia="Times New Roman" w:hAnsi="Times New Roman"/>
                <w:sz w:val="24"/>
                <w:szCs w:val="24"/>
                <w:lang w:eastAsia="ru-RU"/>
              </w:rPr>
              <w:t>- каждая программа по 20 часов.</w:t>
            </w:r>
          </w:p>
        </w:tc>
        <w:tc>
          <w:tcPr>
            <w:tcW w:w="1009"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center"/>
              <w:rPr>
                <w:rFonts w:ascii="Times New Roman" w:hAnsi="Times New Roman"/>
                <w:b/>
                <w:sz w:val="24"/>
                <w:szCs w:val="24"/>
              </w:rPr>
            </w:pPr>
            <w:r w:rsidRPr="00DF3890">
              <w:rPr>
                <w:rFonts w:ascii="Times New Roman" w:hAnsi="Times New Roman"/>
                <w:b/>
                <w:sz w:val="24"/>
                <w:szCs w:val="24"/>
              </w:rPr>
              <w:t>40 часов</w:t>
            </w:r>
          </w:p>
        </w:tc>
      </w:tr>
      <w:tr w:rsidR="00DF3890" w:rsidRPr="00DF3890" w:rsidTr="008D3582">
        <w:tc>
          <w:tcPr>
            <w:tcW w:w="3991" w:type="pct"/>
            <w:tcBorders>
              <w:top w:val="single" w:sz="4" w:space="0" w:color="auto"/>
              <w:left w:val="single" w:sz="4" w:space="0" w:color="auto"/>
              <w:bottom w:val="single" w:sz="4" w:space="0" w:color="auto"/>
              <w:right w:val="single" w:sz="4" w:space="0" w:color="auto"/>
            </w:tcBorders>
            <w:hideMark/>
          </w:tcPr>
          <w:p w:rsidR="00DF3890" w:rsidRPr="002D3264" w:rsidRDefault="002D3264" w:rsidP="002D3264">
            <w:pPr>
              <w:jc w:val="right"/>
              <w:rPr>
                <w:rFonts w:ascii="Times New Roman" w:hAnsi="Times New Roman"/>
                <w:b/>
                <w:sz w:val="24"/>
                <w:szCs w:val="24"/>
                <w:lang w:val="en-US"/>
              </w:rPr>
            </w:pPr>
            <w:r>
              <w:rPr>
                <w:rFonts w:ascii="Times New Roman" w:hAnsi="Times New Roman"/>
                <w:b/>
                <w:sz w:val="24"/>
                <w:szCs w:val="24"/>
              </w:rPr>
              <w:t>Всего</w:t>
            </w:r>
            <w:r>
              <w:rPr>
                <w:rFonts w:ascii="Times New Roman" w:hAnsi="Times New Roman"/>
                <w:b/>
                <w:sz w:val="24"/>
                <w:szCs w:val="24"/>
                <w:lang w:val="en-US"/>
              </w:rPr>
              <w:t>:</w:t>
            </w:r>
          </w:p>
        </w:tc>
        <w:tc>
          <w:tcPr>
            <w:tcW w:w="1009" w:type="pct"/>
            <w:tcBorders>
              <w:top w:val="single" w:sz="4" w:space="0" w:color="auto"/>
              <w:left w:val="single" w:sz="4" w:space="0" w:color="auto"/>
              <w:bottom w:val="single" w:sz="4" w:space="0" w:color="auto"/>
              <w:right w:val="single" w:sz="4" w:space="0" w:color="auto"/>
            </w:tcBorders>
            <w:hideMark/>
          </w:tcPr>
          <w:p w:rsidR="00DF3890" w:rsidRPr="00DF3890" w:rsidRDefault="00DF3890" w:rsidP="00DF3890">
            <w:pPr>
              <w:jc w:val="center"/>
              <w:rPr>
                <w:rFonts w:ascii="Times New Roman" w:hAnsi="Times New Roman"/>
                <w:b/>
                <w:sz w:val="24"/>
                <w:szCs w:val="24"/>
              </w:rPr>
            </w:pPr>
            <w:r w:rsidRPr="00DF3890">
              <w:rPr>
                <w:rFonts w:ascii="Times New Roman" w:hAnsi="Times New Roman"/>
                <w:b/>
                <w:sz w:val="24"/>
                <w:szCs w:val="24"/>
              </w:rPr>
              <w:t>72 часа</w:t>
            </w:r>
          </w:p>
        </w:tc>
      </w:tr>
    </w:tbl>
    <w:p w:rsidR="00D3699C" w:rsidRPr="005422DF" w:rsidRDefault="00D3699C" w:rsidP="005422DF">
      <w:pPr>
        <w:spacing w:after="0" w:line="360" w:lineRule="auto"/>
        <w:jc w:val="center"/>
        <w:rPr>
          <w:rFonts w:ascii="Times New Roman" w:hAnsi="Times New Roman"/>
          <w:b/>
          <w:sz w:val="24"/>
          <w:szCs w:val="24"/>
        </w:rPr>
      </w:pPr>
    </w:p>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D53060" w:rsidTr="00D53060">
        <w:tc>
          <w:tcPr>
            <w:tcW w:w="165" w:type="pct"/>
            <w:tcBorders>
              <w:top w:val="single" w:sz="4" w:space="0" w:color="auto"/>
              <w:left w:val="single" w:sz="4" w:space="0" w:color="auto"/>
              <w:bottom w:val="single" w:sz="4" w:space="0" w:color="auto"/>
              <w:right w:val="single" w:sz="4" w:space="0" w:color="auto"/>
            </w:tcBorders>
          </w:tcPr>
          <w:p w:rsidR="00BA38D6" w:rsidRPr="00050E8E" w:rsidRDefault="00BA38D6" w:rsidP="00BA38D6">
            <w:pPr>
              <w:jc w:val="center"/>
              <w:rPr>
                <w:rFonts w:ascii="Times New Roman" w:hAnsi="Times New Roman"/>
                <w:b/>
                <w:sz w:val="28"/>
                <w:szCs w:val="28"/>
              </w:rPr>
            </w:pPr>
            <w:r w:rsidRPr="00050E8E">
              <w:rPr>
                <w:rFonts w:ascii="Times New Roman" w:hAnsi="Times New Roman"/>
                <w:b/>
                <w:sz w:val="28"/>
                <w:szCs w:val="28"/>
              </w:rPr>
              <w:t>№</w:t>
            </w:r>
          </w:p>
        </w:tc>
        <w:tc>
          <w:tcPr>
            <w:tcW w:w="1398" w:type="pct"/>
            <w:tcBorders>
              <w:top w:val="single" w:sz="4" w:space="0" w:color="auto"/>
              <w:left w:val="single" w:sz="4" w:space="0" w:color="auto"/>
              <w:bottom w:val="single" w:sz="4" w:space="0" w:color="auto"/>
              <w:right w:val="single" w:sz="4" w:space="0" w:color="auto"/>
            </w:tcBorders>
            <w:hideMark/>
          </w:tcPr>
          <w:p w:rsidR="00BA38D6" w:rsidRPr="00050E8E" w:rsidRDefault="00BA38D6" w:rsidP="00BA38D6">
            <w:pPr>
              <w:jc w:val="center"/>
              <w:rPr>
                <w:rFonts w:ascii="Times New Roman" w:hAnsi="Times New Roman"/>
                <w:b/>
                <w:sz w:val="28"/>
                <w:szCs w:val="28"/>
              </w:rPr>
            </w:pPr>
            <w:r w:rsidRPr="00050E8E">
              <w:rPr>
                <w:rFonts w:ascii="Times New Roman" w:hAnsi="Times New Roman"/>
                <w:b/>
                <w:sz w:val="28"/>
                <w:szCs w:val="28"/>
              </w:rPr>
              <w:t>Наименование ДПОП</w:t>
            </w:r>
          </w:p>
        </w:tc>
        <w:tc>
          <w:tcPr>
            <w:tcW w:w="305" w:type="pct"/>
            <w:tcBorders>
              <w:top w:val="single" w:sz="4" w:space="0" w:color="auto"/>
              <w:left w:val="single" w:sz="4" w:space="0" w:color="auto"/>
              <w:bottom w:val="single" w:sz="4" w:space="0" w:color="auto"/>
              <w:right w:val="single" w:sz="4" w:space="0" w:color="auto"/>
            </w:tcBorders>
            <w:hideMark/>
          </w:tcPr>
          <w:p w:rsidR="00BA38D6" w:rsidRPr="00477AD4" w:rsidRDefault="00BA38D6" w:rsidP="00BA38D6">
            <w:pPr>
              <w:jc w:val="center"/>
              <w:rPr>
                <w:rFonts w:ascii="Times New Roman" w:hAnsi="Times New Roman"/>
                <w:b/>
                <w:sz w:val="18"/>
                <w:szCs w:val="18"/>
              </w:rPr>
            </w:pPr>
            <w:r w:rsidRPr="00477AD4">
              <w:rPr>
                <w:rFonts w:ascii="Times New Roman" w:hAnsi="Times New Roman"/>
                <w:b/>
                <w:sz w:val="18"/>
                <w:szCs w:val="18"/>
              </w:rPr>
              <w:t>Трудоём</w:t>
            </w:r>
            <w:r w:rsidRPr="00477AD4">
              <w:rPr>
                <w:rFonts w:ascii="Times New Roman" w:hAnsi="Times New Roman"/>
                <w:b/>
                <w:sz w:val="18"/>
                <w:szCs w:val="18"/>
              </w:rPr>
              <w:softHyphen/>
              <w:t>кость</w:t>
            </w:r>
          </w:p>
        </w:tc>
        <w:tc>
          <w:tcPr>
            <w:tcW w:w="805" w:type="pct"/>
            <w:tcBorders>
              <w:top w:val="single" w:sz="4" w:space="0" w:color="auto"/>
              <w:left w:val="single" w:sz="4" w:space="0" w:color="auto"/>
              <w:bottom w:val="single" w:sz="4" w:space="0" w:color="auto"/>
              <w:right w:val="single" w:sz="4" w:space="0" w:color="auto"/>
            </w:tcBorders>
            <w:hideMark/>
          </w:tcPr>
          <w:p w:rsidR="00BA38D6" w:rsidRPr="00050E8E" w:rsidRDefault="00BA38D6" w:rsidP="00BA38D6">
            <w:pPr>
              <w:jc w:val="center"/>
              <w:rPr>
                <w:rFonts w:ascii="Times New Roman" w:hAnsi="Times New Roman"/>
                <w:b/>
                <w:sz w:val="28"/>
                <w:szCs w:val="28"/>
              </w:rPr>
            </w:pPr>
            <w:r w:rsidRPr="00050E8E">
              <w:rPr>
                <w:rFonts w:ascii="Times New Roman" w:hAnsi="Times New Roman"/>
                <w:b/>
                <w:sz w:val="28"/>
                <w:szCs w:val="28"/>
              </w:rPr>
              <w:t>Ответственный</w:t>
            </w:r>
          </w:p>
        </w:tc>
        <w:tc>
          <w:tcPr>
            <w:tcW w:w="442" w:type="pct"/>
            <w:tcBorders>
              <w:top w:val="single" w:sz="4" w:space="0" w:color="auto"/>
              <w:left w:val="single" w:sz="4" w:space="0" w:color="auto"/>
              <w:bottom w:val="single" w:sz="4" w:space="0" w:color="auto"/>
              <w:right w:val="single" w:sz="4" w:space="0" w:color="auto"/>
            </w:tcBorders>
            <w:hideMark/>
          </w:tcPr>
          <w:p w:rsidR="00BA38D6" w:rsidRPr="00050E8E" w:rsidRDefault="00BA38D6" w:rsidP="00BA38D6">
            <w:pPr>
              <w:jc w:val="center"/>
              <w:rPr>
                <w:rFonts w:ascii="Times New Roman" w:hAnsi="Times New Roman"/>
                <w:b/>
                <w:sz w:val="28"/>
                <w:szCs w:val="28"/>
              </w:rPr>
            </w:pPr>
            <w:r w:rsidRPr="00050E8E">
              <w:rPr>
                <w:rFonts w:ascii="Times New Roman" w:hAnsi="Times New Roman"/>
                <w:b/>
                <w:sz w:val="28"/>
                <w:szCs w:val="28"/>
              </w:rPr>
              <w:t>Сроки</w:t>
            </w:r>
          </w:p>
        </w:tc>
        <w:tc>
          <w:tcPr>
            <w:tcW w:w="1885" w:type="pct"/>
            <w:tcBorders>
              <w:top w:val="single" w:sz="4" w:space="0" w:color="auto"/>
              <w:left w:val="single" w:sz="4" w:space="0" w:color="auto"/>
              <w:bottom w:val="single" w:sz="4" w:space="0" w:color="auto"/>
              <w:right w:val="single" w:sz="4" w:space="0" w:color="auto"/>
            </w:tcBorders>
            <w:hideMark/>
          </w:tcPr>
          <w:p w:rsidR="00BA38D6" w:rsidRPr="00050E8E" w:rsidRDefault="00BA38D6" w:rsidP="00BA38D6">
            <w:pPr>
              <w:jc w:val="center"/>
              <w:rPr>
                <w:rFonts w:ascii="Times New Roman" w:hAnsi="Times New Roman"/>
                <w:b/>
                <w:sz w:val="28"/>
                <w:szCs w:val="28"/>
              </w:rPr>
            </w:pPr>
            <w:r w:rsidRPr="00050E8E">
              <w:rPr>
                <w:rFonts w:ascii="Times New Roman" w:hAnsi="Times New Roman"/>
                <w:b/>
                <w:sz w:val="28"/>
                <w:szCs w:val="28"/>
              </w:rPr>
              <w:t>Аннотация</w:t>
            </w:r>
          </w:p>
        </w:tc>
      </w:tr>
      <w:tr w:rsidR="00D3699C"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A7996" w:rsidRPr="00946241" w:rsidRDefault="00946241" w:rsidP="00207106">
            <w:pPr>
              <w:keepNext/>
              <w:spacing w:before="120" w:after="120"/>
              <w:jc w:val="center"/>
              <w:rPr>
                <w:rFonts w:ascii="Times New Roman" w:hAnsi="Times New Roman"/>
                <w:b/>
                <w:sz w:val="28"/>
                <w:szCs w:val="28"/>
              </w:rPr>
            </w:pPr>
            <w:r w:rsidRPr="00946241">
              <w:rPr>
                <w:rFonts w:ascii="Times New Roman" w:hAnsi="Times New Roman"/>
                <w:b/>
                <w:sz w:val="28"/>
                <w:szCs w:val="28"/>
              </w:rPr>
              <w:t>Психолого-педагогические и нормативно-правовые основы профессиональной деятельности</w:t>
            </w:r>
          </w:p>
        </w:tc>
      </w:tr>
      <w:tr w:rsidR="0072378E"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72378E" w:rsidRPr="00762269" w:rsidRDefault="0072378E" w:rsidP="003E3286">
            <w:pPr>
              <w:keepNext/>
              <w:jc w:val="center"/>
              <w:rPr>
                <w:rFonts w:ascii="Times New Roman" w:hAnsi="Times New Roman"/>
                <w:b/>
                <w:sz w:val="28"/>
                <w:szCs w:val="28"/>
              </w:rPr>
            </w:pPr>
            <w:r w:rsidRPr="00762269">
              <w:rPr>
                <w:rFonts w:ascii="Times New Roman" w:hAnsi="Times New Roman"/>
                <w:b/>
                <w:sz w:val="28"/>
                <w:szCs w:val="28"/>
              </w:rPr>
              <w:t>Педагогические работники</w:t>
            </w:r>
            <w:r w:rsidRPr="00762269">
              <w:rPr>
                <w:rFonts w:ascii="Times New Roman" w:hAnsi="Times New Roman"/>
                <w:sz w:val="28"/>
                <w:szCs w:val="28"/>
              </w:rPr>
              <w:t xml:space="preserve"> </w:t>
            </w:r>
            <w:r w:rsidR="00762269" w:rsidRPr="00762269">
              <w:rPr>
                <w:rFonts w:ascii="Times New Roman" w:hAnsi="Times New Roman"/>
                <w:b/>
                <w:sz w:val="28"/>
                <w:szCs w:val="28"/>
              </w:rPr>
              <w:t xml:space="preserve">организаций </w:t>
            </w:r>
            <w:r w:rsidRPr="00762269">
              <w:rPr>
                <w:rFonts w:ascii="Times New Roman" w:hAnsi="Times New Roman"/>
                <w:b/>
                <w:sz w:val="28"/>
                <w:szCs w:val="28"/>
              </w:rPr>
              <w:t>начального,</w:t>
            </w:r>
            <w:r w:rsidR="00762269" w:rsidRPr="00762269">
              <w:rPr>
                <w:rFonts w:ascii="Times New Roman" w:hAnsi="Times New Roman"/>
                <w:b/>
                <w:sz w:val="28"/>
                <w:szCs w:val="28"/>
              </w:rPr>
              <w:t xml:space="preserve"> </w:t>
            </w:r>
            <w:r w:rsidR="00762269" w:rsidRPr="00762269">
              <w:rPr>
                <w:rFonts w:ascii="Times New Roman" w:hAnsi="Times New Roman"/>
                <w:b/>
                <w:sz w:val="28"/>
                <w:szCs w:val="28"/>
              </w:rPr>
              <w:br/>
            </w:r>
            <w:r w:rsidRPr="00762269">
              <w:rPr>
                <w:rFonts w:ascii="Times New Roman" w:hAnsi="Times New Roman"/>
                <w:b/>
                <w:sz w:val="28"/>
                <w:szCs w:val="28"/>
              </w:rPr>
              <w:t>основного и среднего уровней общего образования</w:t>
            </w:r>
            <w:r w:rsidR="00762269" w:rsidRPr="00FF250C">
              <w:rPr>
                <w:rFonts w:ascii="Times New Roman" w:hAnsi="Times New Roman"/>
                <w:b/>
                <w:sz w:val="28"/>
                <w:szCs w:val="28"/>
              </w:rPr>
              <w:t xml:space="preserve"> </w:t>
            </w:r>
            <w:r w:rsidRPr="00762269">
              <w:rPr>
                <w:rFonts w:ascii="Times New Roman" w:hAnsi="Times New Roman"/>
                <w:b/>
                <w:sz w:val="28"/>
                <w:szCs w:val="28"/>
              </w:rPr>
              <w:t>(вне зависимости от преподаваемого предмета)</w:t>
            </w:r>
          </w:p>
        </w:tc>
      </w:tr>
      <w:tr w:rsidR="00D53060" w:rsidRPr="005A4541"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3FE9" w:rsidRPr="004C5EBD" w:rsidRDefault="00EE3FE9">
            <w:pPr>
              <w:jc w:val="center"/>
              <w:rPr>
                <w:rFonts w:ascii="Times New Roman" w:hAnsi="Times New Roman"/>
                <w:sz w:val="24"/>
                <w:szCs w:val="24"/>
              </w:rPr>
            </w:pPr>
            <w:r w:rsidRPr="004C5EBD">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EE3FE9" w:rsidRPr="005A4541" w:rsidRDefault="00EE3FE9" w:rsidP="00535445">
            <w:pPr>
              <w:jc w:val="both"/>
              <w:rPr>
                <w:rFonts w:ascii="Times New Roman" w:hAnsi="Times New Roman"/>
                <w:sz w:val="24"/>
                <w:szCs w:val="24"/>
              </w:rPr>
            </w:pPr>
            <w:r w:rsidRPr="005A4541">
              <w:rPr>
                <w:rFonts w:ascii="Times New Roman" w:hAnsi="Times New Roman"/>
                <w:sz w:val="24"/>
                <w:szCs w:val="24"/>
              </w:rPr>
              <w:t>Система психолого-педагогического сопровождения и поддержки педагогов в условиях реализации государственного образовательного стандарта общего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3FE9" w:rsidRPr="005A4541" w:rsidRDefault="00EE3FE9" w:rsidP="00A2208D">
            <w:pPr>
              <w:jc w:val="center"/>
              <w:rPr>
                <w:rFonts w:ascii="Times New Roman" w:hAnsi="Times New Roman"/>
                <w:sz w:val="24"/>
                <w:szCs w:val="24"/>
              </w:rPr>
            </w:pPr>
            <w:r w:rsidRPr="005A4541">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E3FE9" w:rsidRPr="005A4541" w:rsidRDefault="007A2DB0" w:rsidP="00D80B8E">
            <w:pPr>
              <w:jc w:val="center"/>
              <w:rPr>
                <w:rFonts w:ascii="Times New Roman" w:hAnsi="Times New Roman"/>
                <w:sz w:val="28"/>
                <w:szCs w:val="28"/>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EE3FE9" w:rsidRPr="005A4541" w:rsidRDefault="00EE3FE9" w:rsidP="00CE0940">
            <w:pPr>
              <w:jc w:val="center"/>
              <w:rPr>
                <w:rFonts w:ascii="Times New Roman" w:hAnsi="Times New Roman"/>
                <w:sz w:val="24"/>
                <w:szCs w:val="24"/>
              </w:rPr>
            </w:pPr>
            <w:r w:rsidRPr="005A4541">
              <w:rPr>
                <w:rFonts w:ascii="Times New Roman" w:hAnsi="Times New Roman"/>
                <w:sz w:val="24"/>
                <w:szCs w:val="24"/>
              </w:rPr>
              <w:t>Апрель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EE3FE9" w:rsidRPr="005A4541" w:rsidRDefault="00C64839" w:rsidP="005F6776">
            <w:pPr>
              <w:jc w:val="both"/>
              <w:rPr>
                <w:rFonts w:ascii="Times New Roman" w:hAnsi="Times New Roman"/>
                <w:sz w:val="18"/>
                <w:szCs w:val="18"/>
              </w:rPr>
            </w:pPr>
            <w:r w:rsidRPr="004C5EBD">
              <w:rPr>
                <w:rFonts w:ascii="Times New Roman" w:hAnsi="Times New Roman"/>
                <w:sz w:val="20"/>
                <w:szCs w:val="18"/>
              </w:rPr>
              <w:t>В программе: государственная политика в сфере образования, правовые и организационные основы охрана труда; нормативно-правовое обеспечение образовательной деятельности; психолого-педагогическое сопровождение субъектов образовательной деятельности в условиях реализации ГОС общего образования.</w:t>
            </w:r>
          </w:p>
        </w:tc>
      </w:tr>
      <w:tr w:rsidR="00D53060" w:rsidRPr="005A4541"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C64839" w:rsidRPr="004C5EBD" w:rsidRDefault="00C64839">
            <w:pPr>
              <w:jc w:val="center"/>
              <w:rPr>
                <w:rFonts w:ascii="Times New Roman" w:hAnsi="Times New Roman"/>
                <w:sz w:val="24"/>
                <w:szCs w:val="24"/>
              </w:rPr>
            </w:pPr>
            <w:r w:rsidRPr="004C5EBD">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C64839" w:rsidRPr="005A4541" w:rsidRDefault="00C64839" w:rsidP="009179DE">
            <w:pPr>
              <w:jc w:val="both"/>
              <w:rPr>
                <w:rFonts w:ascii="Times New Roman" w:hAnsi="Times New Roman"/>
                <w:sz w:val="24"/>
                <w:szCs w:val="24"/>
              </w:rPr>
            </w:pPr>
            <w:r w:rsidRPr="005A4541">
              <w:rPr>
                <w:rFonts w:ascii="Times New Roman" w:hAnsi="Times New Roman"/>
                <w:sz w:val="24"/>
                <w:szCs w:val="24"/>
              </w:rPr>
              <w:t>Организация системы поддержки одарённых и талантливых детей в организации</w:t>
            </w:r>
            <w:r w:rsidR="009179DE" w:rsidRPr="005A4541">
              <w:rPr>
                <w:rFonts w:ascii="Times New Roman" w:hAnsi="Times New Roman"/>
                <w:sz w:val="24"/>
                <w:szCs w:val="24"/>
              </w:rPr>
              <w:t xml:space="preserve">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C64839" w:rsidRPr="005A4541" w:rsidRDefault="00C64839" w:rsidP="00A2208D">
            <w:pPr>
              <w:jc w:val="center"/>
              <w:rPr>
                <w:rFonts w:ascii="Times New Roman" w:hAnsi="Times New Roman"/>
                <w:sz w:val="24"/>
                <w:szCs w:val="24"/>
              </w:rPr>
            </w:pPr>
            <w:r w:rsidRPr="005A4541">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C64839" w:rsidRPr="005A4541" w:rsidRDefault="007A2DB0" w:rsidP="00D80B8E">
            <w:pPr>
              <w:jc w:val="center"/>
              <w:rPr>
                <w:rFonts w:ascii="Times New Roman" w:hAnsi="Times New Roman"/>
                <w:sz w:val="24"/>
                <w:szCs w:val="24"/>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C64839" w:rsidRPr="005A4541" w:rsidRDefault="00C64839" w:rsidP="00CE0940">
            <w:pPr>
              <w:jc w:val="center"/>
              <w:rPr>
                <w:rFonts w:ascii="Times New Roman" w:hAnsi="Times New Roman"/>
                <w:sz w:val="24"/>
                <w:szCs w:val="24"/>
              </w:rPr>
            </w:pPr>
            <w:r w:rsidRPr="005A4541">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C64839" w:rsidRPr="005A4541" w:rsidRDefault="00C64839" w:rsidP="000759EE">
            <w:pPr>
              <w:jc w:val="both"/>
              <w:rPr>
                <w:rFonts w:ascii="Times New Roman" w:hAnsi="Times New Roman"/>
                <w:sz w:val="18"/>
                <w:szCs w:val="18"/>
              </w:rPr>
            </w:pPr>
            <w:r w:rsidRPr="005A4541">
              <w:rPr>
                <w:rFonts w:ascii="Times New Roman" w:hAnsi="Times New Roman"/>
                <w:sz w:val="18"/>
                <w:szCs w:val="18"/>
              </w:rPr>
              <w:t>В программе: государственная политика в сфере образования; нормативно-правовое обеспечение образовательной деятельности; правовые и  организационные основы охрана труда; воспитание и социализация детей и молодежи; нормативно-правовое обеспечение образовательной деятельности; детская одарённость как психолого-педагогическая проблема, организация психолого-педагогического сопровождения одарённых детей и талантливой молодежи; система выявления, поддержки одаренных и талантливых детей; организация профильных смен для одаренных детей в условиях летнего оздоровительного лагеря; профессиональная компетентность педагога для работы с одарённым ребёнком; психолого-педагогическое консультирование родителей одарённых детей; контроль над развитием познавательной деятельности одарённых школьников, схема коррекции познавательной деятельности одарённых детей.</w:t>
            </w:r>
          </w:p>
        </w:tc>
      </w:tr>
      <w:tr w:rsidR="00D53060" w:rsidRPr="005A4541" w:rsidTr="00D53060">
        <w:trPr>
          <w:trHeight w:val="1790"/>
        </w:trPr>
        <w:tc>
          <w:tcPr>
            <w:tcW w:w="165" w:type="pct"/>
            <w:tcBorders>
              <w:top w:val="single" w:sz="4" w:space="0" w:color="auto"/>
              <w:left w:val="single" w:sz="4" w:space="0" w:color="auto"/>
              <w:right w:val="single" w:sz="4" w:space="0" w:color="auto"/>
            </w:tcBorders>
            <w:shd w:val="clear" w:color="auto" w:fill="auto"/>
          </w:tcPr>
          <w:p w:rsidR="00C64839" w:rsidRPr="004C5EBD" w:rsidRDefault="00C64839" w:rsidP="00710B77">
            <w:pPr>
              <w:jc w:val="center"/>
              <w:rPr>
                <w:rFonts w:ascii="Times New Roman" w:hAnsi="Times New Roman"/>
                <w:sz w:val="24"/>
                <w:szCs w:val="24"/>
              </w:rPr>
            </w:pPr>
            <w:r w:rsidRPr="004C5EBD">
              <w:rPr>
                <w:rFonts w:ascii="Times New Roman" w:hAnsi="Times New Roman"/>
                <w:sz w:val="24"/>
                <w:szCs w:val="24"/>
              </w:rPr>
              <w:lastRenderedPageBreak/>
              <w:t>3</w:t>
            </w:r>
          </w:p>
        </w:tc>
        <w:tc>
          <w:tcPr>
            <w:tcW w:w="1398" w:type="pct"/>
            <w:tcBorders>
              <w:top w:val="single" w:sz="4" w:space="0" w:color="auto"/>
              <w:left w:val="single" w:sz="4" w:space="0" w:color="auto"/>
              <w:right w:val="single" w:sz="4" w:space="0" w:color="auto"/>
            </w:tcBorders>
            <w:shd w:val="clear" w:color="auto" w:fill="auto"/>
          </w:tcPr>
          <w:p w:rsidR="00C64839" w:rsidRPr="005A4541" w:rsidRDefault="00C64839" w:rsidP="00710B77">
            <w:pPr>
              <w:jc w:val="both"/>
              <w:rPr>
                <w:rFonts w:ascii="Times New Roman" w:hAnsi="Times New Roman"/>
                <w:sz w:val="24"/>
                <w:szCs w:val="24"/>
              </w:rPr>
            </w:pPr>
            <w:r w:rsidRPr="005A4541">
              <w:rPr>
                <w:rFonts w:ascii="Times New Roman" w:hAnsi="Times New Roman"/>
                <w:sz w:val="24"/>
                <w:szCs w:val="24"/>
              </w:rPr>
              <w:t>Профессионально-коммуникативная компетентность педагога как ресурс повышения качества образования</w:t>
            </w:r>
          </w:p>
        </w:tc>
        <w:tc>
          <w:tcPr>
            <w:tcW w:w="305" w:type="pct"/>
            <w:tcBorders>
              <w:top w:val="single" w:sz="4" w:space="0" w:color="auto"/>
              <w:left w:val="single" w:sz="4" w:space="0" w:color="auto"/>
              <w:right w:val="single" w:sz="4" w:space="0" w:color="auto"/>
            </w:tcBorders>
            <w:shd w:val="clear" w:color="auto" w:fill="auto"/>
          </w:tcPr>
          <w:p w:rsidR="00C64839" w:rsidRPr="005A4541" w:rsidRDefault="00C64839" w:rsidP="00A2208D">
            <w:pPr>
              <w:jc w:val="center"/>
              <w:rPr>
                <w:rFonts w:ascii="Times New Roman" w:hAnsi="Times New Roman"/>
                <w:sz w:val="24"/>
                <w:szCs w:val="24"/>
              </w:rPr>
            </w:pPr>
            <w:r w:rsidRPr="005A4541">
              <w:rPr>
                <w:rFonts w:ascii="Times New Roman" w:hAnsi="Times New Roman"/>
                <w:sz w:val="24"/>
                <w:szCs w:val="24"/>
              </w:rPr>
              <w:t>16</w:t>
            </w:r>
          </w:p>
        </w:tc>
        <w:tc>
          <w:tcPr>
            <w:tcW w:w="805" w:type="pct"/>
            <w:tcBorders>
              <w:top w:val="single" w:sz="4" w:space="0" w:color="auto"/>
              <w:left w:val="single" w:sz="4" w:space="0" w:color="auto"/>
              <w:right w:val="single" w:sz="4" w:space="0" w:color="auto"/>
            </w:tcBorders>
            <w:shd w:val="clear" w:color="auto" w:fill="auto"/>
          </w:tcPr>
          <w:p w:rsidR="00C64839" w:rsidRPr="005A4541" w:rsidRDefault="007A2DB0" w:rsidP="00D80B8E">
            <w:pPr>
              <w:jc w:val="center"/>
              <w:rPr>
                <w:rFonts w:ascii="Times New Roman" w:hAnsi="Times New Roman"/>
                <w:sz w:val="24"/>
                <w:szCs w:val="24"/>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right w:val="single" w:sz="4" w:space="0" w:color="auto"/>
            </w:tcBorders>
            <w:shd w:val="clear" w:color="auto" w:fill="auto"/>
          </w:tcPr>
          <w:p w:rsidR="00C64839" w:rsidRPr="005A4541" w:rsidRDefault="00C64839" w:rsidP="00CE0940">
            <w:pPr>
              <w:jc w:val="center"/>
              <w:rPr>
                <w:rFonts w:ascii="Times New Roman" w:hAnsi="Times New Roman"/>
                <w:sz w:val="24"/>
                <w:szCs w:val="24"/>
              </w:rPr>
            </w:pPr>
            <w:r w:rsidRPr="005A4541">
              <w:rPr>
                <w:rFonts w:ascii="Times New Roman" w:hAnsi="Times New Roman"/>
                <w:sz w:val="24"/>
                <w:szCs w:val="24"/>
              </w:rPr>
              <w:t>Февраль</w:t>
            </w:r>
          </w:p>
        </w:tc>
        <w:tc>
          <w:tcPr>
            <w:tcW w:w="1885" w:type="pct"/>
            <w:tcBorders>
              <w:top w:val="single" w:sz="4" w:space="0" w:color="auto"/>
              <w:left w:val="single" w:sz="4" w:space="0" w:color="auto"/>
              <w:right w:val="single" w:sz="4" w:space="0" w:color="auto"/>
            </w:tcBorders>
            <w:shd w:val="clear" w:color="auto" w:fill="auto"/>
          </w:tcPr>
          <w:p w:rsidR="00C64839" w:rsidRPr="005A4541" w:rsidRDefault="00C64839" w:rsidP="000759EE">
            <w:pPr>
              <w:jc w:val="both"/>
              <w:rPr>
                <w:rFonts w:ascii="Times New Roman" w:hAnsi="Times New Roman"/>
                <w:sz w:val="18"/>
                <w:szCs w:val="18"/>
              </w:rPr>
            </w:pPr>
            <w:r w:rsidRPr="005A4541">
              <w:rPr>
                <w:rFonts w:ascii="Times New Roman" w:hAnsi="Times New Roman"/>
                <w:sz w:val="18"/>
                <w:szCs w:val="18"/>
              </w:rPr>
              <w:t>В программе: государственная политика в сфере образования, правовые и организационные основы охрана труда; внешний облик, речь, слушание и невербальные средства межличностного общения как имиджформирующая информация и компоненты педагогической техники; профессионально-педагогическое общение как практическая психология и режиссура; особенности профессионально- педагогического общения с учащимися с альтернативным развитием; диагностика (самодиагностика) профессионально-педагогической коммуникативной компетентности</w:t>
            </w:r>
            <w:r w:rsidR="003D1017">
              <w:rPr>
                <w:rFonts w:ascii="Times New Roman" w:hAnsi="Times New Roman"/>
                <w:sz w:val="18"/>
                <w:szCs w:val="18"/>
              </w:rPr>
              <w:t>.</w:t>
            </w:r>
          </w:p>
        </w:tc>
      </w:tr>
      <w:tr w:rsidR="00D53060" w:rsidRPr="005A4541" w:rsidTr="00D53060">
        <w:trPr>
          <w:trHeight w:val="1619"/>
        </w:trPr>
        <w:tc>
          <w:tcPr>
            <w:tcW w:w="165" w:type="pct"/>
            <w:tcBorders>
              <w:top w:val="single" w:sz="4" w:space="0" w:color="auto"/>
              <w:left w:val="single" w:sz="4" w:space="0" w:color="auto"/>
              <w:right w:val="single" w:sz="4" w:space="0" w:color="auto"/>
            </w:tcBorders>
            <w:shd w:val="clear" w:color="auto" w:fill="auto"/>
          </w:tcPr>
          <w:p w:rsidR="00C64839" w:rsidRPr="004C5EBD" w:rsidRDefault="00C64839" w:rsidP="00710B77">
            <w:pPr>
              <w:jc w:val="center"/>
              <w:rPr>
                <w:rFonts w:ascii="Times New Roman" w:hAnsi="Times New Roman"/>
                <w:sz w:val="24"/>
                <w:szCs w:val="24"/>
              </w:rPr>
            </w:pPr>
            <w:r w:rsidRPr="004C5EBD">
              <w:rPr>
                <w:rFonts w:ascii="Times New Roman" w:hAnsi="Times New Roman"/>
                <w:sz w:val="24"/>
                <w:szCs w:val="24"/>
              </w:rPr>
              <w:t>4</w:t>
            </w:r>
          </w:p>
        </w:tc>
        <w:tc>
          <w:tcPr>
            <w:tcW w:w="1398" w:type="pct"/>
            <w:tcBorders>
              <w:top w:val="single" w:sz="4" w:space="0" w:color="auto"/>
              <w:left w:val="single" w:sz="4" w:space="0" w:color="auto"/>
              <w:right w:val="single" w:sz="4" w:space="0" w:color="auto"/>
            </w:tcBorders>
            <w:shd w:val="clear" w:color="auto" w:fill="auto"/>
          </w:tcPr>
          <w:p w:rsidR="00C64839" w:rsidRPr="005A4541" w:rsidRDefault="00C64839" w:rsidP="009179DE">
            <w:pPr>
              <w:tabs>
                <w:tab w:val="left" w:pos="1612"/>
              </w:tabs>
              <w:jc w:val="both"/>
              <w:rPr>
                <w:rFonts w:ascii="Times New Roman" w:hAnsi="Times New Roman"/>
                <w:sz w:val="24"/>
                <w:szCs w:val="24"/>
              </w:rPr>
            </w:pPr>
            <w:r w:rsidRPr="005A4541">
              <w:rPr>
                <w:rFonts w:ascii="Times New Roman" w:hAnsi="Times New Roman"/>
                <w:sz w:val="24"/>
                <w:szCs w:val="24"/>
              </w:rPr>
              <w:t>Технологии педагогического управле</w:t>
            </w:r>
            <w:r w:rsidR="006F08A2">
              <w:rPr>
                <w:rFonts w:ascii="Times New Roman" w:hAnsi="Times New Roman"/>
                <w:sz w:val="24"/>
                <w:szCs w:val="24"/>
              </w:rPr>
              <w:softHyphen/>
            </w:r>
            <w:r w:rsidRPr="005A4541">
              <w:rPr>
                <w:rFonts w:ascii="Times New Roman" w:hAnsi="Times New Roman"/>
                <w:sz w:val="24"/>
                <w:szCs w:val="24"/>
              </w:rPr>
              <w:t>ния конфликтными ситуациями, возни</w:t>
            </w:r>
            <w:r w:rsidR="006F08A2">
              <w:rPr>
                <w:rFonts w:ascii="Times New Roman" w:hAnsi="Times New Roman"/>
                <w:sz w:val="24"/>
                <w:szCs w:val="24"/>
              </w:rPr>
              <w:softHyphen/>
            </w:r>
            <w:r w:rsidRPr="005A4541">
              <w:rPr>
                <w:rFonts w:ascii="Times New Roman" w:hAnsi="Times New Roman"/>
                <w:sz w:val="24"/>
                <w:szCs w:val="24"/>
              </w:rPr>
              <w:t>кающими в организации</w:t>
            </w:r>
            <w:r w:rsidR="009179DE" w:rsidRPr="005A4541">
              <w:rPr>
                <w:rFonts w:ascii="Times New Roman" w:hAnsi="Times New Roman"/>
                <w:sz w:val="24"/>
                <w:szCs w:val="24"/>
              </w:rPr>
              <w:t xml:space="preserve"> образования</w:t>
            </w:r>
          </w:p>
        </w:tc>
        <w:tc>
          <w:tcPr>
            <w:tcW w:w="305" w:type="pct"/>
            <w:tcBorders>
              <w:top w:val="single" w:sz="4" w:space="0" w:color="auto"/>
              <w:left w:val="single" w:sz="4" w:space="0" w:color="auto"/>
              <w:right w:val="single" w:sz="4" w:space="0" w:color="auto"/>
            </w:tcBorders>
            <w:shd w:val="clear" w:color="auto" w:fill="auto"/>
          </w:tcPr>
          <w:p w:rsidR="00C64839" w:rsidRPr="005A4541" w:rsidRDefault="00C64839" w:rsidP="00A2208D">
            <w:pPr>
              <w:jc w:val="center"/>
              <w:rPr>
                <w:rFonts w:ascii="Times New Roman" w:hAnsi="Times New Roman"/>
                <w:sz w:val="28"/>
                <w:szCs w:val="28"/>
              </w:rPr>
            </w:pPr>
            <w:r w:rsidRPr="005A4541">
              <w:rPr>
                <w:rFonts w:ascii="Times New Roman" w:hAnsi="Times New Roman"/>
                <w:sz w:val="24"/>
                <w:szCs w:val="24"/>
              </w:rPr>
              <w:t>16</w:t>
            </w:r>
          </w:p>
        </w:tc>
        <w:tc>
          <w:tcPr>
            <w:tcW w:w="805" w:type="pct"/>
            <w:tcBorders>
              <w:top w:val="single" w:sz="4" w:space="0" w:color="auto"/>
              <w:left w:val="single" w:sz="4" w:space="0" w:color="auto"/>
              <w:right w:val="single" w:sz="4" w:space="0" w:color="auto"/>
            </w:tcBorders>
            <w:shd w:val="clear" w:color="auto" w:fill="auto"/>
          </w:tcPr>
          <w:p w:rsidR="00C64839" w:rsidRPr="005A4541" w:rsidRDefault="007A2DB0" w:rsidP="00D80B8E">
            <w:pPr>
              <w:jc w:val="center"/>
              <w:rPr>
                <w:rFonts w:ascii="Times New Roman" w:hAnsi="Times New Roman"/>
                <w:sz w:val="24"/>
                <w:szCs w:val="24"/>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right w:val="single" w:sz="4" w:space="0" w:color="auto"/>
            </w:tcBorders>
            <w:shd w:val="clear" w:color="auto" w:fill="auto"/>
          </w:tcPr>
          <w:p w:rsidR="00C64839" w:rsidRPr="005A4541" w:rsidRDefault="00C64839" w:rsidP="00CE0940">
            <w:pPr>
              <w:jc w:val="center"/>
              <w:rPr>
                <w:rFonts w:ascii="Times New Roman" w:hAnsi="Times New Roman"/>
                <w:sz w:val="24"/>
                <w:szCs w:val="24"/>
              </w:rPr>
            </w:pPr>
            <w:r w:rsidRPr="005A4541">
              <w:rPr>
                <w:rFonts w:ascii="Times New Roman" w:hAnsi="Times New Roman"/>
                <w:sz w:val="24"/>
                <w:szCs w:val="24"/>
              </w:rPr>
              <w:t>Апрель</w:t>
            </w:r>
          </w:p>
        </w:tc>
        <w:tc>
          <w:tcPr>
            <w:tcW w:w="1885" w:type="pct"/>
            <w:tcBorders>
              <w:top w:val="single" w:sz="4" w:space="0" w:color="auto"/>
              <w:left w:val="single" w:sz="4" w:space="0" w:color="auto"/>
              <w:right w:val="single" w:sz="4" w:space="0" w:color="auto"/>
            </w:tcBorders>
            <w:shd w:val="clear" w:color="auto" w:fill="auto"/>
          </w:tcPr>
          <w:p w:rsidR="00C64839" w:rsidRPr="00FF4105" w:rsidRDefault="00C64839" w:rsidP="00E404DF">
            <w:pPr>
              <w:tabs>
                <w:tab w:val="left" w:pos="284"/>
                <w:tab w:val="left" w:pos="6835"/>
              </w:tabs>
              <w:jc w:val="both"/>
              <w:rPr>
                <w:rFonts w:ascii="Times New Roman" w:eastAsiaTheme="minorHAnsi" w:hAnsi="Times New Roman"/>
                <w:sz w:val="20"/>
                <w:szCs w:val="20"/>
              </w:rPr>
            </w:pPr>
            <w:r w:rsidRPr="00FF4105">
              <w:rPr>
                <w:rFonts w:ascii="Times New Roman" w:hAnsi="Times New Roman"/>
                <w:sz w:val="20"/>
                <w:szCs w:val="20"/>
              </w:rPr>
              <w:t xml:space="preserve">В программе: государственная политика в сфере образования, правовые и организационные основы охрана труда; </w:t>
            </w:r>
            <w:r w:rsidRPr="00FF4105">
              <w:rPr>
                <w:rFonts w:ascii="Times New Roman" w:eastAsiaTheme="minorHAnsi" w:hAnsi="Times New Roman"/>
                <w:sz w:val="20"/>
                <w:szCs w:val="20"/>
              </w:rPr>
              <w:t>вопросы области разрешения конфликтов в повседневной профессиональной деятельности с целью раннего выявления и разрешения конфликтных ситуаций, профилактики споров между представителями администрации, учителями, учащимися и родителями</w:t>
            </w:r>
            <w:r w:rsidR="00337D3A" w:rsidRPr="00FF4105">
              <w:rPr>
                <w:rFonts w:ascii="Times New Roman" w:eastAsiaTheme="minorHAnsi" w:hAnsi="Times New Roman"/>
                <w:sz w:val="20"/>
                <w:szCs w:val="20"/>
              </w:rPr>
              <w:t>.</w:t>
            </w:r>
          </w:p>
        </w:tc>
      </w:tr>
      <w:tr w:rsidR="00BF5F04" w:rsidRPr="005A4541" w:rsidTr="00D53060">
        <w:trPr>
          <w:trHeight w:val="1099"/>
        </w:trPr>
        <w:tc>
          <w:tcPr>
            <w:tcW w:w="165" w:type="pct"/>
            <w:tcBorders>
              <w:top w:val="single" w:sz="4" w:space="0" w:color="auto"/>
              <w:left w:val="single" w:sz="4" w:space="0" w:color="auto"/>
              <w:right w:val="single" w:sz="4" w:space="0" w:color="auto"/>
            </w:tcBorders>
            <w:shd w:val="clear" w:color="auto" w:fill="auto"/>
          </w:tcPr>
          <w:p w:rsidR="00BF5F04" w:rsidRPr="004C5EBD" w:rsidRDefault="00BF5F04" w:rsidP="00710B77">
            <w:pPr>
              <w:jc w:val="center"/>
              <w:rPr>
                <w:rFonts w:ascii="Times New Roman" w:hAnsi="Times New Roman"/>
                <w:sz w:val="24"/>
                <w:szCs w:val="24"/>
              </w:rPr>
            </w:pPr>
            <w:r w:rsidRPr="004C5EBD">
              <w:rPr>
                <w:rFonts w:ascii="Times New Roman" w:hAnsi="Times New Roman"/>
                <w:sz w:val="24"/>
                <w:szCs w:val="24"/>
              </w:rPr>
              <w:t>5</w:t>
            </w:r>
          </w:p>
        </w:tc>
        <w:tc>
          <w:tcPr>
            <w:tcW w:w="1398" w:type="pct"/>
            <w:tcBorders>
              <w:top w:val="single" w:sz="4" w:space="0" w:color="auto"/>
              <w:left w:val="single" w:sz="4" w:space="0" w:color="auto"/>
              <w:right w:val="single" w:sz="4" w:space="0" w:color="auto"/>
            </w:tcBorders>
            <w:shd w:val="clear" w:color="auto" w:fill="FFFFFF" w:themeFill="background1"/>
          </w:tcPr>
          <w:p w:rsidR="00BF5F04" w:rsidRDefault="00BF5F04">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BF5F04" w:rsidRDefault="00BF5F04">
            <w:pP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Искусство коммуникации. Психологическое влияние.</w:t>
            </w:r>
          </w:p>
          <w:p w:rsidR="00BF5F04" w:rsidRDefault="00BF5F04">
            <w:pPr>
              <w:rPr>
                <w:rFonts w:ascii="Times New Roman" w:eastAsia="Times New Roman" w:hAnsi="Times New Roman"/>
                <w:bCs/>
                <w:iCs/>
                <w:sz w:val="24"/>
                <w:szCs w:val="24"/>
                <w:lang w:eastAsia="ru-RU"/>
              </w:rPr>
            </w:pPr>
          </w:p>
        </w:tc>
        <w:tc>
          <w:tcPr>
            <w:tcW w:w="305" w:type="pct"/>
            <w:tcBorders>
              <w:top w:val="single" w:sz="4" w:space="0" w:color="auto"/>
              <w:left w:val="single" w:sz="4" w:space="0" w:color="auto"/>
              <w:right w:val="single" w:sz="4" w:space="0" w:color="auto"/>
            </w:tcBorders>
            <w:shd w:val="clear" w:color="auto" w:fill="auto"/>
          </w:tcPr>
          <w:p w:rsidR="00BF5F04" w:rsidRDefault="00642677">
            <w:pPr>
              <w:jc w:val="center"/>
              <w:rPr>
                <w:rFonts w:ascii="Times New Roman" w:hAnsi="Times New Roman"/>
                <w:sz w:val="24"/>
                <w:szCs w:val="24"/>
              </w:rPr>
            </w:pPr>
            <w:r>
              <w:rPr>
                <w:rFonts w:ascii="Times New Roman" w:hAnsi="Times New Roman"/>
                <w:sz w:val="24"/>
                <w:szCs w:val="24"/>
              </w:rPr>
              <w:t>16</w:t>
            </w:r>
          </w:p>
        </w:tc>
        <w:tc>
          <w:tcPr>
            <w:tcW w:w="805" w:type="pct"/>
            <w:tcBorders>
              <w:top w:val="single" w:sz="4" w:space="0" w:color="auto"/>
              <w:left w:val="single" w:sz="4" w:space="0" w:color="auto"/>
              <w:right w:val="single" w:sz="4" w:space="0" w:color="auto"/>
            </w:tcBorders>
            <w:shd w:val="clear" w:color="auto" w:fill="auto"/>
          </w:tcPr>
          <w:p w:rsidR="00BF5F04" w:rsidRDefault="00BF5F04">
            <w:pPr>
              <w:jc w:val="center"/>
              <w:rPr>
                <w:rFonts w:ascii="Times New Roman" w:hAnsi="Times New Roman"/>
                <w:sz w:val="24"/>
                <w:szCs w:val="24"/>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right w:val="single" w:sz="4" w:space="0" w:color="auto"/>
            </w:tcBorders>
            <w:shd w:val="clear" w:color="auto" w:fill="auto"/>
          </w:tcPr>
          <w:p w:rsidR="00BF5F04" w:rsidRDefault="006B3BFF">
            <w:pPr>
              <w:jc w:val="center"/>
              <w:rPr>
                <w:rFonts w:ascii="Times New Roman" w:hAnsi="Times New Roman"/>
                <w:sz w:val="24"/>
                <w:szCs w:val="24"/>
              </w:rPr>
            </w:pPr>
            <w:r>
              <w:rPr>
                <w:rFonts w:ascii="Times New Roman" w:hAnsi="Times New Roman"/>
                <w:sz w:val="24"/>
                <w:szCs w:val="24"/>
              </w:rPr>
              <w:t xml:space="preserve">Ноябрь </w:t>
            </w:r>
          </w:p>
        </w:tc>
        <w:tc>
          <w:tcPr>
            <w:tcW w:w="1885" w:type="pct"/>
            <w:tcBorders>
              <w:top w:val="single" w:sz="4" w:space="0" w:color="auto"/>
              <w:left w:val="single" w:sz="4" w:space="0" w:color="auto"/>
              <w:right w:val="single" w:sz="4" w:space="0" w:color="auto"/>
            </w:tcBorders>
            <w:shd w:val="clear" w:color="auto" w:fill="auto"/>
          </w:tcPr>
          <w:p w:rsidR="00BF5F04" w:rsidRPr="00D334A5" w:rsidRDefault="00BF5F04" w:rsidP="00D334A5">
            <w:pPr>
              <w:widowControl w:val="0"/>
              <w:autoSpaceDE w:val="0"/>
              <w:autoSpaceDN w:val="0"/>
              <w:jc w:val="both"/>
              <w:rPr>
                <w:rFonts w:ascii="Times New Roman" w:eastAsia="Times New Roman" w:hAnsi="Times New Roman"/>
                <w:sz w:val="20"/>
                <w:szCs w:val="20"/>
                <w:lang w:eastAsia="ru-RU" w:bidi="ru-RU"/>
              </w:rPr>
            </w:pPr>
            <w:r w:rsidRPr="00D334A5">
              <w:rPr>
                <w:rFonts w:ascii="Times New Roman" w:eastAsia="Times New Roman" w:hAnsi="Times New Roman"/>
                <w:sz w:val="20"/>
                <w:szCs w:val="20"/>
                <w:lang w:eastAsia="ru-RU" w:bidi="ru-RU"/>
              </w:rPr>
              <w:t xml:space="preserve">Программа обучения навыкам убедительного выступления, приемам психологического воздействия и саморегуляции. Эффектная презентация. Работа с информацией, искусство убеждения. </w:t>
            </w:r>
          </w:p>
        </w:tc>
      </w:tr>
      <w:tr w:rsidR="00BF5F04" w:rsidTr="00D53060">
        <w:trPr>
          <w:trHeight w:val="1099"/>
        </w:trPr>
        <w:tc>
          <w:tcPr>
            <w:tcW w:w="165" w:type="pct"/>
            <w:tcBorders>
              <w:top w:val="single" w:sz="4" w:space="0" w:color="auto"/>
              <w:left w:val="single" w:sz="4" w:space="0" w:color="auto"/>
              <w:right w:val="single" w:sz="4" w:space="0" w:color="auto"/>
            </w:tcBorders>
            <w:shd w:val="clear" w:color="auto" w:fill="auto"/>
          </w:tcPr>
          <w:p w:rsidR="00BF5F04" w:rsidRPr="004C5EBD" w:rsidRDefault="00BF5F04" w:rsidP="00710B77">
            <w:pPr>
              <w:jc w:val="center"/>
              <w:rPr>
                <w:rFonts w:ascii="Times New Roman" w:hAnsi="Times New Roman"/>
                <w:sz w:val="24"/>
                <w:szCs w:val="24"/>
              </w:rPr>
            </w:pPr>
            <w:r w:rsidRPr="004C5EBD">
              <w:rPr>
                <w:rFonts w:ascii="Times New Roman" w:hAnsi="Times New Roman"/>
                <w:sz w:val="24"/>
                <w:szCs w:val="24"/>
              </w:rPr>
              <w:t>6</w:t>
            </w:r>
          </w:p>
        </w:tc>
        <w:tc>
          <w:tcPr>
            <w:tcW w:w="1398" w:type="pct"/>
            <w:tcBorders>
              <w:top w:val="single" w:sz="4" w:space="0" w:color="auto"/>
              <w:left w:val="single" w:sz="4" w:space="0" w:color="auto"/>
              <w:right w:val="single" w:sz="4" w:space="0" w:color="auto"/>
            </w:tcBorders>
            <w:shd w:val="clear" w:color="auto" w:fill="FFFFFF" w:themeFill="background1"/>
          </w:tcPr>
          <w:p w:rsidR="00BF5F04" w:rsidRDefault="00BF5F04">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BF5F04" w:rsidRDefault="00BF5F04">
            <w:pPr>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Развитие эмоционального интеллекта у обучающихся</w:t>
            </w:r>
          </w:p>
        </w:tc>
        <w:tc>
          <w:tcPr>
            <w:tcW w:w="305" w:type="pct"/>
            <w:tcBorders>
              <w:top w:val="single" w:sz="4" w:space="0" w:color="auto"/>
              <w:left w:val="single" w:sz="4" w:space="0" w:color="auto"/>
              <w:right w:val="single" w:sz="4" w:space="0" w:color="auto"/>
            </w:tcBorders>
            <w:shd w:val="clear" w:color="auto" w:fill="auto"/>
          </w:tcPr>
          <w:p w:rsidR="00BF5F04" w:rsidRDefault="00642677">
            <w:pPr>
              <w:jc w:val="center"/>
              <w:rPr>
                <w:rFonts w:ascii="Times New Roman" w:hAnsi="Times New Roman"/>
                <w:sz w:val="24"/>
                <w:szCs w:val="24"/>
              </w:rPr>
            </w:pPr>
            <w:r>
              <w:rPr>
                <w:rFonts w:ascii="Times New Roman" w:hAnsi="Times New Roman"/>
                <w:sz w:val="24"/>
                <w:szCs w:val="24"/>
              </w:rPr>
              <w:t>16</w:t>
            </w:r>
          </w:p>
        </w:tc>
        <w:tc>
          <w:tcPr>
            <w:tcW w:w="805" w:type="pct"/>
            <w:tcBorders>
              <w:top w:val="single" w:sz="4" w:space="0" w:color="auto"/>
              <w:left w:val="single" w:sz="4" w:space="0" w:color="auto"/>
              <w:right w:val="single" w:sz="4" w:space="0" w:color="auto"/>
            </w:tcBorders>
            <w:shd w:val="clear" w:color="auto" w:fill="auto"/>
          </w:tcPr>
          <w:p w:rsidR="00BF5F04" w:rsidRDefault="00BF5F04">
            <w:pPr>
              <w:jc w:val="center"/>
              <w:rPr>
                <w:rFonts w:ascii="Times New Roman" w:hAnsi="Times New Roman"/>
                <w:sz w:val="24"/>
                <w:szCs w:val="24"/>
              </w:rPr>
            </w:pPr>
            <w:r>
              <w:rPr>
                <w:rFonts w:ascii="Times New Roman" w:hAnsi="Times New Roman"/>
                <w:sz w:val="24"/>
                <w:szCs w:val="24"/>
              </w:rPr>
              <w:t>Кафедра педагогического менеджмента и профессионального образования</w:t>
            </w:r>
          </w:p>
        </w:tc>
        <w:tc>
          <w:tcPr>
            <w:tcW w:w="442" w:type="pct"/>
            <w:tcBorders>
              <w:top w:val="single" w:sz="4" w:space="0" w:color="auto"/>
              <w:left w:val="single" w:sz="4" w:space="0" w:color="auto"/>
              <w:right w:val="single" w:sz="4" w:space="0" w:color="auto"/>
            </w:tcBorders>
            <w:shd w:val="clear" w:color="auto" w:fill="auto"/>
          </w:tcPr>
          <w:p w:rsidR="00BF5F04" w:rsidRDefault="006B3BFF">
            <w:pPr>
              <w:jc w:val="center"/>
              <w:rPr>
                <w:rFonts w:ascii="Times New Roman" w:hAnsi="Times New Roman"/>
                <w:sz w:val="24"/>
                <w:szCs w:val="24"/>
              </w:rPr>
            </w:pPr>
            <w:r>
              <w:rPr>
                <w:rFonts w:ascii="Times New Roman" w:hAnsi="Times New Roman"/>
                <w:sz w:val="24"/>
                <w:szCs w:val="24"/>
              </w:rPr>
              <w:t xml:space="preserve">Апрель </w:t>
            </w:r>
          </w:p>
        </w:tc>
        <w:tc>
          <w:tcPr>
            <w:tcW w:w="1885" w:type="pct"/>
            <w:tcBorders>
              <w:top w:val="single" w:sz="4" w:space="0" w:color="auto"/>
              <w:left w:val="single" w:sz="4" w:space="0" w:color="auto"/>
              <w:right w:val="single" w:sz="4" w:space="0" w:color="auto"/>
            </w:tcBorders>
            <w:shd w:val="clear" w:color="auto" w:fill="auto"/>
          </w:tcPr>
          <w:p w:rsidR="00BF5F04" w:rsidRPr="00D334A5" w:rsidRDefault="00BF5F04">
            <w:pPr>
              <w:widowControl w:val="0"/>
              <w:autoSpaceDE w:val="0"/>
              <w:autoSpaceDN w:val="0"/>
              <w:ind w:left="19"/>
              <w:jc w:val="both"/>
              <w:rPr>
                <w:rFonts w:ascii="Times New Roman" w:hAnsi="Times New Roman"/>
                <w:sz w:val="20"/>
                <w:szCs w:val="20"/>
                <w:shd w:val="clear" w:color="auto" w:fill="FFFFFF"/>
              </w:rPr>
            </w:pPr>
            <w:r w:rsidRPr="00D334A5">
              <w:rPr>
                <w:rFonts w:ascii="Times New Roman" w:hAnsi="Times New Roman"/>
                <w:color w:val="1B191B"/>
                <w:sz w:val="20"/>
                <w:szCs w:val="20"/>
                <w:shd w:val="clear" w:color="auto" w:fill="FFFFFF"/>
              </w:rPr>
              <w:t xml:space="preserve">В программе: </w:t>
            </w:r>
            <w:r w:rsidR="006B3BFF">
              <w:rPr>
                <w:rFonts w:ascii="Times New Roman" w:hAnsi="Times New Roman"/>
                <w:color w:val="1B191B"/>
                <w:sz w:val="20"/>
                <w:szCs w:val="20"/>
                <w:shd w:val="clear" w:color="auto" w:fill="FFFFFF"/>
              </w:rPr>
              <w:t>о</w:t>
            </w:r>
            <w:r w:rsidRPr="00D334A5">
              <w:rPr>
                <w:rFonts w:ascii="Times New Roman" w:hAnsi="Times New Roman"/>
                <w:color w:val="1B191B"/>
                <w:sz w:val="20"/>
                <w:szCs w:val="20"/>
                <w:shd w:val="clear" w:color="auto" w:fill="FFFFFF"/>
              </w:rPr>
              <w:t>знакомление слушателей с основами теоретических знаний об эмоциональном интеллекте для современных педагогов, а также сформировать новую компетенцию (эмоциональный интеллект), необходимую для профессиональной деятельности педагога в современных организациях, и повысить профессиональный уровень в рамках имеющейся квалификации</w:t>
            </w:r>
            <w:r w:rsidRPr="00D334A5">
              <w:rPr>
                <w:rFonts w:ascii="Helvetica" w:hAnsi="Helvetica"/>
                <w:color w:val="1B191B"/>
                <w:sz w:val="20"/>
                <w:szCs w:val="20"/>
                <w:shd w:val="clear" w:color="auto" w:fill="FFFFFF"/>
              </w:rPr>
              <w:t>.</w:t>
            </w:r>
            <w:r w:rsidRPr="00D334A5">
              <w:rPr>
                <w:rFonts w:ascii="Verdana" w:eastAsia="Times New Roman" w:hAnsi="Verdana"/>
                <w:color w:val="8D8D8D"/>
                <w:sz w:val="20"/>
                <w:szCs w:val="20"/>
                <w:lang w:eastAsia="ru-RU"/>
              </w:rPr>
              <w:t xml:space="preserve"> </w:t>
            </w:r>
          </w:p>
          <w:p w:rsidR="00BF5F04" w:rsidRPr="00D334A5" w:rsidRDefault="00BF5F04" w:rsidP="00D334A5">
            <w:pPr>
              <w:widowControl w:val="0"/>
              <w:tabs>
                <w:tab w:val="num" w:pos="19"/>
              </w:tabs>
              <w:autoSpaceDE w:val="0"/>
              <w:autoSpaceDN w:val="0"/>
              <w:ind w:left="19"/>
              <w:jc w:val="both"/>
              <w:rPr>
                <w:rFonts w:ascii="Times New Roman" w:eastAsia="Times New Roman" w:hAnsi="Times New Roman"/>
                <w:sz w:val="20"/>
                <w:szCs w:val="20"/>
                <w:lang w:eastAsia="ru-RU" w:bidi="ru-RU"/>
              </w:rPr>
            </w:pPr>
            <w:r w:rsidRPr="00D334A5">
              <w:rPr>
                <w:rFonts w:ascii="Times New Roman" w:hAnsi="Times New Roman"/>
                <w:sz w:val="20"/>
                <w:szCs w:val="20"/>
                <w:shd w:val="clear" w:color="auto" w:fill="FFFFFF"/>
              </w:rPr>
              <w:t>Формирование эффективного взаимодействия с людьми, построение отношений; управление эмоциональным состоянием</w:t>
            </w:r>
            <w:r w:rsidR="00D334A5" w:rsidRPr="00D334A5">
              <w:rPr>
                <w:rFonts w:ascii="Times New Roman" w:hAnsi="Times New Roman"/>
                <w:sz w:val="20"/>
                <w:szCs w:val="20"/>
                <w:shd w:val="clear" w:color="auto" w:fill="FFFFFF"/>
              </w:rPr>
              <w:t>.</w:t>
            </w:r>
          </w:p>
        </w:tc>
      </w:tr>
      <w:tr w:rsidR="003C19F2"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C19F2" w:rsidRDefault="003C19F2" w:rsidP="00207106">
            <w:pPr>
              <w:keepNext/>
              <w:spacing w:before="120" w:after="120"/>
              <w:jc w:val="center"/>
              <w:rPr>
                <w:rFonts w:ascii="Times New Roman" w:hAnsi="Times New Roman"/>
                <w:b/>
                <w:sz w:val="28"/>
                <w:szCs w:val="28"/>
              </w:rPr>
            </w:pPr>
            <w:r>
              <w:rPr>
                <w:rFonts w:ascii="Times New Roman" w:hAnsi="Times New Roman"/>
                <w:b/>
                <w:sz w:val="28"/>
                <w:szCs w:val="28"/>
              </w:rPr>
              <w:t xml:space="preserve">Охрана здоровья. </w:t>
            </w:r>
            <w:r w:rsidRPr="0066380E">
              <w:rPr>
                <w:rFonts w:ascii="Times New Roman" w:hAnsi="Times New Roman"/>
                <w:b/>
                <w:sz w:val="28"/>
                <w:szCs w:val="28"/>
              </w:rPr>
              <w:t>Информационные технологии в деятельности педагога</w:t>
            </w:r>
          </w:p>
        </w:tc>
      </w:tr>
      <w:tr w:rsidR="003C19F2"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3C19F2" w:rsidRPr="00682D35" w:rsidRDefault="003C19F2" w:rsidP="003E3286">
            <w:pPr>
              <w:keepNext/>
              <w:jc w:val="center"/>
              <w:rPr>
                <w:rFonts w:ascii="Times New Roman" w:hAnsi="Times New Roman"/>
                <w:b/>
                <w:sz w:val="28"/>
                <w:szCs w:val="28"/>
              </w:rPr>
            </w:pPr>
            <w:r w:rsidRPr="00682D35">
              <w:rPr>
                <w:rFonts w:ascii="Times New Roman" w:hAnsi="Times New Roman"/>
                <w:b/>
                <w:sz w:val="28"/>
                <w:szCs w:val="28"/>
              </w:rPr>
              <w:t xml:space="preserve">Педагогические работники </w:t>
            </w:r>
            <w:r w:rsidR="00682D35" w:rsidRPr="00682D35">
              <w:rPr>
                <w:rFonts w:ascii="Times New Roman" w:hAnsi="Times New Roman"/>
                <w:b/>
                <w:sz w:val="28"/>
                <w:szCs w:val="28"/>
              </w:rPr>
              <w:t xml:space="preserve">организаций </w:t>
            </w:r>
            <w:r w:rsidRPr="00682D35">
              <w:rPr>
                <w:rFonts w:ascii="Times New Roman" w:hAnsi="Times New Roman"/>
                <w:b/>
                <w:sz w:val="28"/>
                <w:szCs w:val="28"/>
              </w:rPr>
              <w:t>основного и среднего уровней общего образования</w:t>
            </w:r>
            <w:r w:rsidR="00682D35" w:rsidRPr="00FF250C">
              <w:rPr>
                <w:rFonts w:ascii="Times New Roman" w:hAnsi="Times New Roman"/>
                <w:b/>
                <w:sz w:val="28"/>
                <w:szCs w:val="28"/>
              </w:rPr>
              <w:t xml:space="preserve"> </w:t>
            </w:r>
            <w:r w:rsidR="00682D35" w:rsidRPr="00FF250C">
              <w:rPr>
                <w:rFonts w:ascii="Times New Roman" w:hAnsi="Times New Roman"/>
                <w:b/>
                <w:sz w:val="28"/>
                <w:szCs w:val="28"/>
              </w:rPr>
              <w:br/>
            </w:r>
            <w:r w:rsidRPr="00682D35">
              <w:rPr>
                <w:rFonts w:ascii="Times New Roman" w:hAnsi="Times New Roman"/>
                <w:b/>
                <w:sz w:val="28"/>
                <w:szCs w:val="28"/>
              </w:rPr>
              <w:t>(вне зависимости от преподаваемого предмета)</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3C19F2" w:rsidRPr="004C5EBD" w:rsidRDefault="004141B2" w:rsidP="00FC5154">
            <w:pPr>
              <w:jc w:val="center"/>
              <w:rPr>
                <w:rFonts w:ascii="Times New Roman" w:hAnsi="Times New Roman"/>
                <w:sz w:val="24"/>
                <w:szCs w:val="24"/>
              </w:rPr>
            </w:pPr>
            <w:r>
              <w:rPr>
                <w:rFonts w:ascii="Times New Roman" w:hAnsi="Times New Roman"/>
                <w:sz w:val="24"/>
                <w:szCs w:val="24"/>
              </w:rPr>
              <w:t>1</w:t>
            </w:r>
          </w:p>
        </w:tc>
        <w:tc>
          <w:tcPr>
            <w:tcW w:w="1398" w:type="pct"/>
            <w:tcBorders>
              <w:left w:val="single" w:sz="4" w:space="0" w:color="auto"/>
              <w:right w:val="single" w:sz="4" w:space="0" w:color="auto"/>
            </w:tcBorders>
            <w:shd w:val="clear" w:color="auto" w:fill="auto"/>
            <w:hideMark/>
          </w:tcPr>
          <w:p w:rsidR="003C19F2" w:rsidRPr="00074735" w:rsidRDefault="003C19F2" w:rsidP="00FC5154">
            <w:pPr>
              <w:jc w:val="both"/>
              <w:rPr>
                <w:rFonts w:ascii="Times New Roman" w:hAnsi="Times New Roman"/>
                <w:sz w:val="24"/>
                <w:szCs w:val="24"/>
              </w:rPr>
            </w:pPr>
            <w:r w:rsidRPr="00074735">
              <w:rPr>
                <w:rFonts w:ascii="Times New Roman" w:hAnsi="Times New Roman"/>
                <w:sz w:val="24"/>
                <w:szCs w:val="24"/>
              </w:rPr>
              <w:t>Использование интерактивных обучающих</w:t>
            </w:r>
            <w:r>
              <w:rPr>
                <w:rFonts w:ascii="Times New Roman" w:hAnsi="Times New Roman"/>
                <w:sz w:val="24"/>
                <w:szCs w:val="24"/>
              </w:rPr>
              <w:t xml:space="preserve"> систем (досок) в</w:t>
            </w:r>
            <w:r w:rsidRPr="00074735">
              <w:rPr>
                <w:rFonts w:ascii="Times New Roman" w:hAnsi="Times New Roman"/>
                <w:sz w:val="24"/>
                <w:szCs w:val="24"/>
              </w:rPr>
              <w:t xml:space="preserve"> </w:t>
            </w:r>
            <w:r w:rsidR="00526994" w:rsidRPr="004477E4">
              <w:rPr>
                <w:rFonts w:ascii="Times New Roman" w:hAnsi="Times New Roman"/>
                <w:sz w:val="24"/>
                <w:szCs w:val="24"/>
              </w:rPr>
              <w:t>педагогической деятельности</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3C19F2" w:rsidRPr="00A2208D" w:rsidRDefault="003C19F2" w:rsidP="00FC5154">
            <w:pPr>
              <w:jc w:val="center"/>
              <w:rPr>
                <w:rFonts w:ascii="Times New Roman" w:hAnsi="Times New Roman"/>
                <w:sz w:val="24"/>
                <w:szCs w:val="24"/>
              </w:rPr>
            </w:pPr>
            <w:r w:rsidRPr="00A2208D">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3C19F2" w:rsidRDefault="003C19F2" w:rsidP="00DA7652">
            <w:pPr>
              <w:jc w:val="center"/>
              <w:rPr>
                <w:rFonts w:ascii="Times New Roman" w:hAnsi="Times New Roman"/>
                <w:sz w:val="24"/>
                <w:szCs w:val="24"/>
              </w:rPr>
            </w:pPr>
            <w:r>
              <w:rPr>
                <w:rFonts w:ascii="Times New Roman" w:hAnsi="Times New Roman"/>
                <w:sz w:val="24"/>
                <w:szCs w:val="24"/>
              </w:rPr>
              <w:t>И.А. Гошко,</w:t>
            </w:r>
          </w:p>
          <w:p w:rsidR="003C19F2" w:rsidRDefault="003C19F2" w:rsidP="00DA7652">
            <w:pPr>
              <w:jc w:val="center"/>
              <w:rPr>
                <w:rFonts w:ascii="Times New Roman" w:hAnsi="Times New Roman"/>
                <w:sz w:val="24"/>
                <w:szCs w:val="24"/>
              </w:rPr>
            </w:pPr>
            <w:r>
              <w:rPr>
                <w:rFonts w:ascii="Times New Roman" w:hAnsi="Times New Roman"/>
                <w:sz w:val="24"/>
                <w:szCs w:val="24"/>
              </w:rPr>
              <w:t>ст. преподаватель</w:t>
            </w:r>
          </w:p>
          <w:p w:rsidR="003C19F2" w:rsidRPr="00C4093E" w:rsidRDefault="003C19F2" w:rsidP="00DA7652">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3C19F2" w:rsidRPr="00C4093E" w:rsidRDefault="003C19F2" w:rsidP="00FC5154">
            <w:pPr>
              <w:jc w:val="center"/>
              <w:rPr>
                <w:rFonts w:ascii="Times New Roman" w:hAnsi="Times New Roman"/>
                <w:sz w:val="24"/>
                <w:szCs w:val="24"/>
              </w:rPr>
            </w:pPr>
            <w:r>
              <w:rPr>
                <w:rFonts w:ascii="Times New Roman" w:hAnsi="Times New Roman"/>
                <w:sz w:val="24"/>
                <w:szCs w:val="24"/>
              </w:rPr>
              <w:t>Ноябрь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3C19F2" w:rsidRPr="007701F4" w:rsidRDefault="003C19F2" w:rsidP="00FC5154">
            <w:pPr>
              <w:jc w:val="both"/>
              <w:rPr>
                <w:rFonts w:ascii="Times New Roman" w:hAnsi="Times New Roman"/>
                <w:sz w:val="18"/>
                <w:szCs w:val="18"/>
              </w:rPr>
            </w:pPr>
            <w:r w:rsidRPr="007701F4">
              <w:rPr>
                <w:rFonts w:ascii="Times New Roman" w:hAnsi="Times New Roman"/>
                <w:sz w:val="18"/>
                <w:szCs w:val="18"/>
              </w:rPr>
              <w:t xml:space="preserve">Программа направлена на формирование готовности </w:t>
            </w:r>
            <w:r>
              <w:rPr>
                <w:rFonts w:ascii="Times New Roman" w:hAnsi="Times New Roman"/>
                <w:sz w:val="18"/>
                <w:szCs w:val="18"/>
              </w:rPr>
              <w:t>педагогов</w:t>
            </w:r>
            <w:r w:rsidRPr="007701F4">
              <w:rPr>
                <w:rFonts w:ascii="Times New Roman" w:hAnsi="Times New Roman"/>
                <w:sz w:val="18"/>
                <w:szCs w:val="18"/>
              </w:rPr>
              <w:t xml:space="preserve"> к использованию программного обеспечения интерактивной доски, что будет способствовать повышению эффективности деятельности педагога, а также обеспечению нового качества образования, повышению его доступности и эффективности в условиях реализации ГОС ОО. В программе рассматриваются вопросы создания интерактивных ресурсов для интерактивной доски, а также вопросы применения этих ресурсов в профессиональной деятельности педагога начальной шк</w:t>
            </w:r>
            <w:r>
              <w:rPr>
                <w:rFonts w:ascii="Times New Roman" w:hAnsi="Times New Roman"/>
                <w:sz w:val="18"/>
                <w:szCs w:val="18"/>
              </w:rPr>
              <w:t>олы с учетом специфики предмета</w:t>
            </w:r>
            <w:r w:rsidR="00FF4105">
              <w:rPr>
                <w:rFonts w:ascii="Times New Roman" w:hAnsi="Times New Roman"/>
                <w:sz w:val="18"/>
                <w:szCs w:val="18"/>
              </w:rPr>
              <w:t>.</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3C19F2" w:rsidRPr="004C5EBD" w:rsidRDefault="004141B2" w:rsidP="00FC5154">
            <w:pPr>
              <w:jc w:val="center"/>
              <w:rPr>
                <w:rFonts w:ascii="Times New Roman" w:hAnsi="Times New Roman"/>
                <w:sz w:val="24"/>
                <w:szCs w:val="24"/>
              </w:rPr>
            </w:pPr>
            <w:r>
              <w:rPr>
                <w:rFonts w:ascii="Times New Roman" w:hAnsi="Times New Roman"/>
                <w:sz w:val="24"/>
                <w:szCs w:val="24"/>
              </w:rPr>
              <w:lastRenderedPageBreak/>
              <w:t>2</w:t>
            </w:r>
          </w:p>
        </w:tc>
        <w:tc>
          <w:tcPr>
            <w:tcW w:w="1398" w:type="pct"/>
            <w:tcBorders>
              <w:left w:val="single" w:sz="4" w:space="0" w:color="auto"/>
              <w:right w:val="single" w:sz="4" w:space="0" w:color="auto"/>
            </w:tcBorders>
            <w:shd w:val="clear" w:color="auto" w:fill="auto"/>
            <w:hideMark/>
          </w:tcPr>
          <w:p w:rsidR="003C19F2" w:rsidRPr="00074735" w:rsidRDefault="003C19F2" w:rsidP="00FC5154">
            <w:pPr>
              <w:jc w:val="both"/>
              <w:rPr>
                <w:rFonts w:ascii="Times New Roman" w:hAnsi="Times New Roman"/>
                <w:sz w:val="24"/>
                <w:szCs w:val="24"/>
              </w:rPr>
            </w:pPr>
            <w:r w:rsidRPr="00074735">
              <w:rPr>
                <w:rFonts w:ascii="Times New Roman" w:hAnsi="Times New Roman"/>
                <w:sz w:val="24"/>
                <w:szCs w:val="24"/>
              </w:rPr>
              <w:t xml:space="preserve">Формирование электронного учебно-методического комплекса по </w:t>
            </w:r>
            <w:r>
              <w:rPr>
                <w:rFonts w:ascii="Times New Roman" w:hAnsi="Times New Roman"/>
                <w:sz w:val="24"/>
                <w:szCs w:val="24"/>
              </w:rPr>
              <w:t xml:space="preserve">учебному </w:t>
            </w:r>
            <w:r w:rsidRPr="00074735">
              <w:rPr>
                <w:rFonts w:ascii="Times New Roman" w:hAnsi="Times New Roman"/>
                <w:sz w:val="24"/>
                <w:szCs w:val="24"/>
              </w:rPr>
              <w:t>предмету</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3C19F2" w:rsidRPr="00A2208D" w:rsidRDefault="003C19F2" w:rsidP="00FC5154">
            <w:pPr>
              <w:jc w:val="center"/>
              <w:rPr>
                <w:rFonts w:ascii="Times New Roman" w:hAnsi="Times New Roman"/>
                <w:sz w:val="24"/>
                <w:szCs w:val="24"/>
              </w:rPr>
            </w:pPr>
            <w:r w:rsidRPr="00A2208D">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3C19F2" w:rsidRDefault="003C19F2" w:rsidP="00DA7652">
            <w:pPr>
              <w:jc w:val="center"/>
              <w:rPr>
                <w:rFonts w:ascii="Times New Roman" w:hAnsi="Times New Roman"/>
                <w:sz w:val="24"/>
                <w:szCs w:val="24"/>
              </w:rPr>
            </w:pPr>
            <w:r>
              <w:rPr>
                <w:rFonts w:ascii="Times New Roman" w:hAnsi="Times New Roman"/>
                <w:sz w:val="24"/>
                <w:szCs w:val="24"/>
              </w:rPr>
              <w:t>И.А. Гошко,</w:t>
            </w:r>
          </w:p>
          <w:p w:rsidR="003C19F2" w:rsidRDefault="003C19F2" w:rsidP="00DA7652">
            <w:pPr>
              <w:jc w:val="center"/>
              <w:rPr>
                <w:rFonts w:ascii="Times New Roman" w:hAnsi="Times New Roman"/>
                <w:sz w:val="24"/>
                <w:szCs w:val="24"/>
              </w:rPr>
            </w:pPr>
            <w:r>
              <w:rPr>
                <w:rFonts w:ascii="Times New Roman" w:hAnsi="Times New Roman"/>
                <w:sz w:val="24"/>
                <w:szCs w:val="24"/>
              </w:rPr>
              <w:t>ст. преподаватель</w:t>
            </w:r>
          </w:p>
          <w:p w:rsidR="003C19F2" w:rsidRPr="00C4093E" w:rsidRDefault="003C19F2" w:rsidP="00DA7652">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3C19F2" w:rsidRPr="00C4093E" w:rsidRDefault="003C19F2" w:rsidP="00FC5154">
            <w:pPr>
              <w:jc w:val="center"/>
              <w:rPr>
                <w:rFonts w:ascii="Times New Roman" w:hAnsi="Times New Roman"/>
                <w:sz w:val="24"/>
                <w:szCs w:val="24"/>
              </w:rPr>
            </w:pPr>
            <w:r>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3C19F2" w:rsidRDefault="003C19F2" w:rsidP="00FC5154">
            <w:pPr>
              <w:jc w:val="both"/>
              <w:rPr>
                <w:rFonts w:ascii="Times New Roman" w:hAnsi="Times New Roman"/>
                <w:sz w:val="28"/>
                <w:szCs w:val="28"/>
              </w:rPr>
            </w:pPr>
            <w:r w:rsidRPr="007701F4">
              <w:rPr>
                <w:rFonts w:ascii="Times New Roman" w:hAnsi="Times New Roman"/>
                <w:sz w:val="18"/>
                <w:szCs w:val="18"/>
              </w:rPr>
              <w:t xml:space="preserve">Программа направлена на </w:t>
            </w:r>
            <w:r w:rsidRPr="005F6A6A">
              <w:rPr>
                <w:rFonts w:ascii="Times New Roman" w:hAnsi="Times New Roman"/>
                <w:sz w:val="18"/>
                <w:szCs w:val="18"/>
              </w:rPr>
              <w:t xml:space="preserve">формирование </w:t>
            </w:r>
            <w:r>
              <w:rPr>
                <w:rFonts w:ascii="Times New Roman" w:hAnsi="Times New Roman"/>
                <w:sz w:val="18"/>
                <w:szCs w:val="18"/>
              </w:rPr>
              <w:t>зна</w:t>
            </w:r>
            <w:r w:rsidRPr="005F6A6A">
              <w:rPr>
                <w:rFonts w:ascii="Times New Roman" w:hAnsi="Times New Roman"/>
                <w:sz w:val="18"/>
                <w:szCs w:val="18"/>
              </w:rPr>
              <w:t>ний и умений создани</w:t>
            </w:r>
            <w:r>
              <w:rPr>
                <w:rFonts w:ascii="Times New Roman" w:hAnsi="Times New Roman"/>
                <w:sz w:val="18"/>
                <w:szCs w:val="18"/>
              </w:rPr>
              <w:t>я</w:t>
            </w:r>
            <w:r>
              <w:t xml:space="preserve"> </w:t>
            </w:r>
            <w:r w:rsidRPr="007701F4">
              <w:rPr>
                <w:rFonts w:ascii="Times New Roman" w:hAnsi="Times New Roman"/>
                <w:sz w:val="18"/>
                <w:szCs w:val="18"/>
              </w:rPr>
              <w:t>электронного учебно-методического комплекса по учебному предмету</w:t>
            </w:r>
            <w:r>
              <w:rPr>
                <w:rFonts w:ascii="Times New Roman" w:hAnsi="Times New Roman"/>
                <w:sz w:val="18"/>
                <w:szCs w:val="18"/>
              </w:rPr>
              <w:t>: п</w:t>
            </w:r>
            <w:r w:rsidRPr="005F6A6A">
              <w:rPr>
                <w:rFonts w:ascii="Times New Roman" w:hAnsi="Times New Roman"/>
                <w:sz w:val="18"/>
                <w:szCs w:val="18"/>
              </w:rPr>
              <w:t>роектирование электронного учебно-методического комплекса</w:t>
            </w:r>
            <w:r>
              <w:rPr>
                <w:rFonts w:ascii="Times New Roman" w:hAnsi="Times New Roman"/>
                <w:sz w:val="18"/>
                <w:szCs w:val="18"/>
              </w:rPr>
              <w:t>; о</w:t>
            </w:r>
            <w:r w:rsidRPr="005F6A6A">
              <w:rPr>
                <w:rFonts w:ascii="Times New Roman" w:hAnsi="Times New Roman"/>
                <w:sz w:val="18"/>
                <w:szCs w:val="18"/>
              </w:rPr>
              <w:t>бзор инструментальных программных средств разработки ЭУМК</w:t>
            </w:r>
            <w:r>
              <w:rPr>
                <w:rFonts w:ascii="Times New Roman" w:hAnsi="Times New Roman"/>
                <w:sz w:val="18"/>
                <w:szCs w:val="18"/>
              </w:rPr>
              <w:t>; д</w:t>
            </w:r>
            <w:r w:rsidRPr="005F6A6A">
              <w:rPr>
                <w:rFonts w:ascii="Times New Roman" w:hAnsi="Times New Roman"/>
                <w:sz w:val="18"/>
                <w:szCs w:val="18"/>
              </w:rPr>
              <w:t>изайн электронных учебно-методических комплексов</w:t>
            </w:r>
            <w:r w:rsidR="00FF4105">
              <w:rPr>
                <w:rFonts w:ascii="Times New Roman" w:hAnsi="Times New Roman"/>
                <w:sz w:val="18"/>
                <w:szCs w:val="18"/>
              </w:rPr>
              <w:t>.</w:t>
            </w:r>
          </w:p>
        </w:tc>
      </w:tr>
      <w:tr w:rsidR="00D53060" w:rsidTr="00D53060">
        <w:trPr>
          <w:trHeight w:val="850"/>
        </w:trPr>
        <w:tc>
          <w:tcPr>
            <w:tcW w:w="165" w:type="pct"/>
            <w:tcBorders>
              <w:top w:val="single" w:sz="4" w:space="0" w:color="auto"/>
              <w:left w:val="single" w:sz="4" w:space="0" w:color="auto"/>
              <w:right w:val="single" w:sz="4" w:space="0" w:color="auto"/>
            </w:tcBorders>
            <w:shd w:val="clear" w:color="auto" w:fill="auto"/>
          </w:tcPr>
          <w:p w:rsidR="003C19F2" w:rsidRPr="004C5EBD" w:rsidRDefault="004141B2" w:rsidP="00FC5154">
            <w:pPr>
              <w:jc w:val="center"/>
              <w:rPr>
                <w:rFonts w:ascii="Times New Roman" w:hAnsi="Times New Roman"/>
                <w:sz w:val="24"/>
                <w:szCs w:val="24"/>
              </w:rPr>
            </w:pPr>
            <w:r>
              <w:rPr>
                <w:rFonts w:ascii="Times New Roman" w:hAnsi="Times New Roman"/>
                <w:sz w:val="24"/>
                <w:szCs w:val="24"/>
              </w:rPr>
              <w:t>3</w:t>
            </w:r>
          </w:p>
        </w:tc>
        <w:tc>
          <w:tcPr>
            <w:tcW w:w="1398" w:type="pct"/>
            <w:tcBorders>
              <w:left w:val="single" w:sz="4" w:space="0" w:color="auto"/>
              <w:right w:val="single" w:sz="4" w:space="0" w:color="auto"/>
            </w:tcBorders>
            <w:shd w:val="clear" w:color="auto" w:fill="auto"/>
          </w:tcPr>
          <w:p w:rsidR="003C19F2" w:rsidRPr="00074735" w:rsidRDefault="003C19F2" w:rsidP="00FC5154">
            <w:pPr>
              <w:jc w:val="both"/>
              <w:rPr>
                <w:rFonts w:ascii="Times New Roman" w:hAnsi="Times New Roman"/>
                <w:sz w:val="24"/>
                <w:szCs w:val="24"/>
              </w:rPr>
            </w:pPr>
            <w:r>
              <w:rPr>
                <w:rFonts w:ascii="Times New Roman" w:hAnsi="Times New Roman"/>
                <w:sz w:val="24"/>
                <w:szCs w:val="24"/>
              </w:rPr>
              <w:t>Практико-ориентированная ИКТ-</w:t>
            </w:r>
          </w:p>
          <w:p w:rsidR="003C19F2" w:rsidRPr="00074735" w:rsidRDefault="003C19F2" w:rsidP="003E3286">
            <w:pPr>
              <w:jc w:val="both"/>
              <w:rPr>
                <w:rFonts w:ascii="Times New Roman" w:hAnsi="Times New Roman"/>
                <w:sz w:val="24"/>
                <w:szCs w:val="24"/>
              </w:rPr>
            </w:pPr>
            <w:r>
              <w:rPr>
                <w:rFonts w:ascii="Times New Roman" w:hAnsi="Times New Roman"/>
                <w:sz w:val="24"/>
                <w:szCs w:val="24"/>
              </w:rPr>
              <w:t xml:space="preserve">компетентность современного </w:t>
            </w:r>
            <w:r w:rsidR="003E3286">
              <w:rPr>
                <w:rFonts w:ascii="Times New Roman" w:hAnsi="Times New Roman"/>
                <w:sz w:val="24"/>
                <w:szCs w:val="24"/>
              </w:rPr>
              <w:t>педагога</w:t>
            </w:r>
          </w:p>
        </w:tc>
        <w:tc>
          <w:tcPr>
            <w:tcW w:w="305" w:type="pct"/>
            <w:tcBorders>
              <w:top w:val="single" w:sz="4" w:space="0" w:color="auto"/>
              <w:left w:val="single" w:sz="4" w:space="0" w:color="auto"/>
              <w:right w:val="single" w:sz="4" w:space="0" w:color="auto"/>
            </w:tcBorders>
            <w:shd w:val="clear" w:color="auto" w:fill="auto"/>
          </w:tcPr>
          <w:p w:rsidR="003C19F2" w:rsidRPr="00A2208D" w:rsidRDefault="003C19F2" w:rsidP="00FC5154">
            <w:pPr>
              <w:jc w:val="center"/>
              <w:rPr>
                <w:rFonts w:ascii="Times New Roman" w:hAnsi="Times New Roman"/>
                <w:sz w:val="24"/>
                <w:szCs w:val="24"/>
              </w:rPr>
            </w:pPr>
            <w:r w:rsidRPr="00A2208D">
              <w:rPr>
                <w:rFonts w:ascii="Times New Roman" w:hAnsi="Times New Roman"/>
                <w:sz w:val="24"/>
                <w:szCs w:val="24"/>
              </w:rPr>
              <w:t>16</w:t>
            </w:r>
          </w:p>
        </w:tc>
        <w:tc>
          <w:tcPr>
            <w:tcW w:w="805" w:type="pct"/>
            <w:tcBorders>
              <w:top w:val="single" w:sz="4" w:space="0" w:color="auto"/>
              <w:left w:val="single" w:sz="4" w:space="0" w:color="auto"/>
              <w:right w:val="single" w:sz="4" w:space="0" w:color="auto"/>
            </w:tcBorders>
            <w:shd w:val="clear" w:color="auto" w:fill="auto"/>
          </w:tcPr>
          <w:p w:rsidR="003C19F2" w:rsidRDefault="003C19F2" w:rsidP="00DA7652">
            <w:pPr>
              <w:jc w:val="center"/>
              <w:rPr>
                <w:rFonts w:ascii="Times New Roman" w:hAnsi="Times New Roman"/>
                <w:sz w:val="24"/>
                <w:szCs w:val="24"/>
              </w:rPr>
            </w:pPr>
            <w:r>
              <w:rPr>
                <w:rFonts w:ascii="Times New Roman" w:hAnsi="Times New Roman"/>
                <w:sz w:val="24"/>
                <w:szCs w:val="24"/>
              </w:rPr>
              <w:t>И.А. Гошко,</w:t>
            </w:r>
          </w:p>
          <w:p w:rsidR="003C19F2" w:rsidRDefault="003C19F2" w:rsidP="00DA7652">
            <w:pPr>
              <w:jc w:val="center"/>
              <w:rPr>
                <w:rFonts w:ascii="Times New Roman" w:hAnsi="Times New Roman"/>
                <w:sz w:val="24"/>
                <w:szCs w:val="24"/>
              </w:rPr>
            </w:pPr>
            <w:r>
              <w:rPr>
                <w:rFonts w:ascii="Times New Roman" w:hAnsi="Times New Roman"/>
                <w:sz w:val="24"/>
                <w:szCs w:val="24"/>
              </w:rPr>
              <w:t>ст. преподаватель</w:t>
            </w:r>
          </w:p>
          <w:p w:rsidR="003C19F2" w:rsidRPr="00C4093E" w:rsidRDefault="003C19F2" w:rsidP="00DA7652">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right w:val="single" w:sz="4" w:space="0" w:color="auto"/>
            </w:tcBorders>
            <w:shd w:val="clear" w:color="auto" w:fill="auto"/>
          </w:tcPr>
          <w:p w:rsidR="003C19F2" w:rsidRPr="00C4093E" w:rsidRDefault="003C19F2" w:rsidP="00FC5154">
            <w:pPr>
              <w:jc w:val="center"/>
              <w:rPr>
                <w:rFonts w:ascii="Times New Roman" w:hAnsi="Times New Roman"/>
                <w:sz w:val="24"/>
                <w:szCs w:val="24"/>
              </w:rPr>
            </w:pPr>
            <w:r>
              <w:rPr>
                <w:rFonts w:ascii="Times New Roman" w:hAnsi="Times New Roman"/>
                <w:sz w:val="24"/>
                <w:szCs w:val="24"/>
              </w:rPr>
              <w:t>Апрель</w:t>
            </w:r>
          </w:p>
        </w:tc>
        <w:tc>
          <w:tcPr>
            <w:tcW w:w="1885" w:type="pct"/>
            <w:tcBorders>
              <w:top w:val="single" w:sz="4" w:space="0" w:color="auto"/>
              <w:left w:val="single" w:sz="4" w:space="0" w:color="auto"/>
              <w:right w:val="single" w:sz="4" w:space="0" w:color="auto"/>
            </w:tcBorders>
            <w:shd w:val="clear" w:color="auto" w:fill="auto"/>
          </w:tcPr>
          <w:p w:rsidR="003C19F2" w:rsidRDefault="003C19F2" w:rsidP="00FF4105">
            <w:pPr>
              <w:jc w:val="both"/>
              <w:rPr>
                <w:rFonts w:ascii="Times New Roman" w:hAnsi="Times New Roman"/>
                <w:sz w:val="28"/>
                <w:szCs w:val="28"/>
              </w:rPr>
            </w:pPr>
            <w:r w:rsidRPr="001E0B13">
              <w:rPr>
                <w:rFonts w:ascii="Times New Roman" w:hAnsi="Times New Roman"/>
                <w:sz w:val="18"/>
                <w:szCs w:val="28"/>
              </w:rPr>
              <w:t>Программа направлена на повышение профессиональной компетентности педагогов в использовании информационно</w:t>
            </w:r>
            <w:r w:rsidR="00FF4105">
              <w:rPr>
                <w:rFonts w:ascii="Times New Roman" w:hAnsi="Times New Roman"/>
                <w:sz w:val="18"/>
                <w:szCs w:val="28"/>
              </w:rPr>
              <w:t>-</w:t>
            </w:r>
            <w:r w:rsidRPr="001E0B13">
              <w:rPr>
                <w:rFonts w:ascii="Times New Roman" w:hAnsi="Times New Roman"/>
                <w:sz w:val="18"/>
                <w:szCs w:val="28"/>
              </w:rPr>
              <w:t>коммуникативных технологий в образовательном процессе</w:t>
            </w:r>
            <w:r w:rsidR="00FF4105">
              <w:rPr>
                <w:rFonts w:ascii="Times New Roman" w:hAnsi="Times New Roman"/>
                <w:sz w:val="18"/>
                <w:szCs w:val="28"/>
              </w:rPr>
              <w:t>.</w:t>
            </w:r>
          </w:p>
        </w:tc>
      </w:tr>
      <w:tr w:rsidR="003C19F2" w:rsidRPr="0045409E"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C19F2" w:rsidRPr="0045409E" w:rsidRDefault="003C19F2" w:rsidP="00207106">
            <w:pPr>
              <w:keepNext/>
              <w:spacing w:before="120" w:after="120"/>
              <w:jc w:val="center"/>
              <w:rPr>
                <w:rFonts w:ascii="Times New Roman" w:hAnsi="Times New Roman"/>
                <w:b/>
                <w:sz w:val="28"/>
                <w:szCs w:val="28"/>
              </w:rPr>
            </w:pPr>
            <w:r w:rsidRPr="0045409E">
              <w:rPr>
                <w:rFonts w:ascii="Times New Roman" w:eastAsia="Times New Roman" w:hAnsi="Times New Roman"/>
                <w:b/>
                <w:sz w:val="28"/>
                <w:szCs w:val="28"/>
                <w:lang w:eastAsia="ru-RU"/>
              </w:rPr>
              <w:t>Предметно-методическая профессиональная деятельность</w:t>
            </w:r>
          </w:p>
        </w:tc>
      </w:tr>
      <w:tr w:rsidR="00D53060" w:rsidRPr="0045409E" w:rsidTr="00CA7020">
        <w:tc>
          <w:tcPr>
            <w:tcW w:w="5000" w:type="pct"/>
            <w:gridSpan w:val="6"/>
            <w:tcBorders>
              <w:top w:val="nil"/>
              <w:left w:val="single" w:sz="4" w:space="0" w:color="auto"/>
              <w:bottom w:val="single" w:sz="4" w:space="0" w:color="auto"/>
              <w:right w:val="single" w:sz="4" w:space="0" w:color="auto"/>
            </w:tcBorders>
            <w:shd w:val="clear" w:color="auto" w:fill="DBE5F1" w:themeFill="accent1" w:themeFillTint="33"/>
          </w:tcPr>
          <w:p w:rsidR="00D53060" w:rsidRPr="0045409E" w:rsidRDefault="00D53060" w:rsidP="003E3286">
            <w:pPr>
              <w:keepNext/>
              <w:jc w:val="center"/>
              <w:rPr>
                <w:rFonts w:ascii="Times New Roman" w:hAnsi="Times New Roman"/>
                <w:b/>
                <w:sz w:val="28"/>
                <w:szCs w:val="28"/>
              </w:rPr>
            </w:pPr>
            <w:r w:rsidRPr="0045409E">
              <w:rPr>
                <w:rFonts w:ascii="Times New Roman" w:hAnsi="Times New Roman"/>
                <w:b/>
                <w:sz w:val="28"/>
                <w:szCs w:val="28"/>
              </w:rPr>
              <w:t xml:space="preserve">Воспитатели, </w:t>
            </w:r>
            <w:r w:rsidR="003E3286">
              <w:rPr>
                <w:rFonts w:ascii="Times New Roman" w:hAnsi="Times New Roman"/>
                <w:b/>
                <w:sz w:val="28"/>
                <w:szCs w:val="28"/>
              </w:rPr>
              <w:t>воспитатели-методисты по</w:t>
            </w:r>
            <w:r w:rsidRPr="0045409E">
              <w:rPr>
                <w:rFonts w:ascii="Times New Roman" w:hAnsi="Times New Roman"/>
                <w:b/>
                <w:sz w:val="28"/>
                <w:szCs w:val="28"/>
              </w:rPr>
              <w:t xml:space="preserve"> физическо</w:t>
            </w:r>
            <w:r w:rsidR="003E3286">
              <w:rPr>
                <w:rFonts w:ascii="Times New Roman" w:hAnsi="Times New Roman"/>
                <w:b/>
                <w:sz w:val="28"/>
                <w:szCs w:val="28"/>
              </w:rPr>
              <w:t>й</w:t>
            </w:r>
            <w:r w:rsidRPr="0045409E">
              <w:rPr>
                <w:rFonts w:ascii="Times New Roman" w:hAnsi="Times New Roman"/>
                <w:b/>
                <w:sz w:val="28"/>
                <w:szCs w:val="28"/>
              </w:rPr>
              <w:t xml:space="preserve"> </w:t>
            </w:r>
            <w:r w:rsidR="003E3286">
              <w:rPr>
                <w:rFonts w:ascii="Times New Roman" w:hAnsi="Times New Roman"/>
                <w:b/>
                <w:sz w:val="28"/>
                <w:szCs w:val="28"/>
              </w:rPr>
              <w:t>культуре</w:t>
            </w:r>
            <w:r w:rsidRPr="0045409E">
              <w:rPr>
                <w:rFonts w:ascii="Times New Roman" w:hAnsi="Times New Roman"/>
                <w:b/>
                <w:sz w:val="28"/>
                <w:szCs w:val="28"/>
              </w:rPr>
              <w:t xml:space="preserve">, музыкальные </w:t>
            </w:r>
            <w:r w:rsidR="003E3286">
              <w:rPr>
                <w:rFonts w:ascii="Times New Roman" w:hAnsi="Times New Roman"/>
                <w:b/>
                <w:sz w:val="28"/>
                <w:szCs w:val="28"/>
              </w:rPr>
              <w:t>руководители</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hAnsi="Times New Roman"/>
                <w:sz w:val="24"/>
                <w:szCs w:val="24"/>
              </w:rPr>
            </w:pPr>
            <w:r w:rsidRPr="004C5EBD">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526994" w:rsidRDefault="00D53060" w:rsidP="00D53060">
            <w:pPr>
              <w:autoSpaceDE w:val="0"/>
              <w:autoSpaceDN w:val="0"/>
              <w:adjustRightInd w:val="0"/>
              <w:jc w:val="both"/>
              <w:rPr>
                <w:rFonts w:ascii="Times New Roman" w:eastAsiaTheme="minorHAnsi" w:hAnsi="Times New Roman"/>
                <w:sz w:val="24"/>
                <w:szCs w:val="24"/>
              </w:rPr>
            </w:pPr>
            <w:r w:rsidRPr="00526994">
              <w:rPr>
                <w:rFonts w:ascii="Times New Roman" w:eastAsiaTheme="minorHAnsi" w:hAnsi="Times New Roman"/>
                <w:sz w:val="24"/>
                <w:szCs w:val="24"/>
              </w:rPr>
              <w:t>Создание условий для личностного формирования и развития детей дошкольного возраста в организации дошкольного образования</w:t>
            </w:r>
          </w:p>
          <w:p w:rsidR="00D53060" w:rsidRPr="00526994" w:rsidRDefault="00D53060" w:rsidP="00D53060">
            <w:pPr>
              <w:autoSpaceDE w:val="0"/>
              <w:autoSpaceDN w:val="0"/>
              <w:adjustRightInd w:val="0"/>
              <w:jc w:val="both"/>
              <w:rPr>
                <w:rFonts w:ascii="Times New Roman" w:hAnsi="Times New Roman"/>
                <w:sz w:val="24"/>
                <w:szCs w:val="24"/>
              </w:rPr>
            </w:pP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8"/>
                <w:szCs w:val="28"/>
              </w:rPr>
            </w:pPr>
            <w:r w:rsidRPr="0045409E">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кафедры</w:t>
            </w:r>
            <w:r>
              <w:rPr>
                <w:rFonts w:ascii="Times New Roman" w:hAnsi="Times New Roman"/>
                <w:sz w:val="24"/>
                <w:szCs w:val="24"/>
              </w:rPr>
              <w:t xml:space="preserve"> </w:t>
            </w:r>
            <w:r w:rsidRPr="0045409E">
              <w:rPr>
                <w:rFonts w:ascii="Times New Roman" w:hAnsi="Times New Roman"/>
                <w:sz w:val="24"/>
                <w:szCs w:val="24"/>
              </w:rPr>
              <w:t>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803DCA" w:rsidRDefault="00803DCA" w:rsidP="00326801">
            <w:pPr>
              <w:jc w:val="center"/>
              <w:rPr>
                <w:rFonts w:ascii="Times New Roman" w:hAnsi="Times New Roman"/>
                <w:sz w:val="24"/>
                <w:szCs w:val="24"/>
              </w:rPr>
            </w:pPr>
            <w:r w:rsidRPr="00803DCA">
              <w:rPr>
                <w:rFonts w:ascii="Times New Roman" w:hAnsi="Times New Roman"/>
                <w:sz w:val="24"/>
                <w:szCs w:val="24"/>
              </w:rPr>
              <w:t>Сентябрь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FF4105" w:rsidRDefault="00D53060" w:rsidP="00D53060">
            <w:pPr>
              <w:jc w:val="both"/>
              <w:rPr>
                <w:rFonts w:ascii="Times New Roman" w:hAnsi="Times New Roman"/>
                <w:sz w:val="20"/>
                <w:szCs w:val="20"/>
              </w:rPr>
            </w:pPr>
            <w:r w:rsidRPr="00FF4105">
              <w:rPr>
                <w:rFonts w:ascii="Times New Roman" w:hAnsi="Times New Roman"/>
                <w:sz w:val="20"/>
                <w:szCs w:val="20"/>
              </w:rPr>
              <w:t xml:space="preserve">В программе: государственная политика в сфере образования, правовые и организационные основы охрана труда; </w:t>
            </w:r>
            <w:r w:rsidRPr="00FF4105">
              <w:rPr>
                <w:rFonts w:ascii="Times New Roman" w:eastAsia="Times New Roman" w:hAnsi="Times New Roman"/>
                <w:sz w:val="20"/>
                <w:szCs w:val="20"/>
                <w:lang w:eastAsia="ru-RU"/>
              </w:rPr>
              <w:t>п</w:t>
            </w:r>
            <w:r w:rsidRPr="00FF4105">
              <w:rPr>
                <w:rFonts w:ascii="Times New Roman" w:hAnsi="Times New Roman"/>
                <w:bCs/>
                <w:sz w:val="20"/>
                <w:szCs w:val="20"/>
              </w:rPr>
              <w:t>сихолого-педагогические основы развития детей дошкольного возраста, вариативность содержания и технологий воспитания и развития детей дошкольного возраста в организации дошкольного образования.</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803DCA" w:rsidP="00D53060">
            <w:pPr>
              <w:autoSpaceDE w:val="0"/>
              <w:autoSpaceDN w:val="0"/>
              <w:adjustRightInd w:val="0"/>
              <w:jc w:val="center"/>
              <w:rPr>
                <w:rFonts w:ascii="Times New Roman" w:eastAsiaTheme="minorHAnsi" w:hAnsi="Times New Roman"/>
                <w:sz w:val="24"/>
                <w:szCs w:val="24"/>
              </w:rPr>
            </w:pPr>
            <w:r>
              <w:rPr>
                <w:rFonts w:ascii="Times New Roman" w:eastAsiaTheme="minorHAnsi"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both"/>
              <w:rPr>
                <w:rFonts w:ascii="Times New Roman" w:eastAsiaTheme="minorHAnsi" w:hAnsi="Times New Roman"/>
              </w:rPr>
            </w:pPr>
            <w:r w:rsidRPr="0045409E">
              <w:rPr>
                <w:rFonts w:ascii="Times New Roman" w:eastAsiaTheme="minorHAnsi" w:hAnsi="Times New Roman"/>
                <w:color w:val="000000"/>
                <w:sz w:val="24"/>
                <w:szCs w:val="24"/>
              </w:rPr>
              <w:t>Организация непосредственной образовательной деятельности в организации дошкольного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803DCA" w:rsidP="00D53060">
            <w:pPr>
              <w:jc w:val="center"/>
              <w:rPr>
                <w:rFonts w:ascii="Times New Roman" w:hAnsi="Times New Roman"/>
                <w:sz w:val="24"/>
                <w:szCs w:val="24"/>
              </w:rPr>
            </w:pPr>
            <w:r>
              <w:rPr>
                <w:rFonts w:ascii="Times New Roman" w:hAnsi="Times New Roman"/>
                <w:sz w:val="24"/>
                <w:szCs w:val="24"/>
              </w:rPr>
              <w:t>Февраль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913EEA" w:rsidRDefault="00D53060" w:rsidP="00D53060">
            <w:pPr>
              <w:jc w:val="both"/>
              <w:rPr>
                <w:rFonts w:ascii="Times New Roman" w:hAnsi="Times New Roman"/>
                <w:sz w:val="20"/>
                <w:szCs w:val="20"/>
              </w:rPr>
            </w:pPr>
            <w:r w:rsidRPr="00913EEA">
              <w:rPr>
                <w:rFonts w:ascii="Times New Roman" w:hAnsi="Times New Roman"/>
                <w:sz w:val="20"/>
                <w:szCs w:val="20"/>
              </w:rPr>
              <w:t>В программе рассматриваются особенности построения педагогом организации дошкольного образования непосредственно образовательной деятельности на основе индивидуальных особенностей каждого ребенка, взаимодействия взрослых с детьми, ориентированного на интересы и возможности каждого воспитанника.</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803DCA"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both"/>
              <w:rPr>
                <w:rFonts w:ascii="Times New Roman" w:hAnsi="Times New Roman"/>
                <w:color w:val="000000"/>
                <w:sz w:val="24"/>
                <w:szCs w:val="24"/>
              </w:rPr>
            </w:pPr>
            <w:r w:rsidRPr="0045409E">
              <w:rPr>
                <w:rFonts w:ascii="Times New Roman" w:hAnsi="Times New Roman"/>
                <w:color w:val="000000"/>
                <w:sz w:val="24"/>
                <w:szCs w:val="24"/>
              </w:rPr>
              <w:t xml:space="preserve">Использование интерактивных методов обучения в образовательном процессе организации </w:t>
            </w:r>
            <w:r w:rsidR="00465926">
              <w:rPr>
                <w:rFonts w:ascii="Times New Roman" w:hAnsi="Times New Roman"/>
                <w:color w:val="000000"/>
                <w:sz w:val="24"/>
                <w:szCs w:val="24"/>
              </w:rPr>
              <w:t xml:space="preserve">дошкольного </w:t>
            </w:r>
            <w:r w:rsidRPr="0045409E">
              <w:rPr>
                <w:rFonts w:ascii="Times New Roman" w:hAnsi="Times New Roman"/>
                <w:color w:val="000000"/>
                <w:sz w:val="24"/>
                <w:szCs w:val="24"/>
              </w:rPr>
              <w:t>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803DCA" w:rsidP="00D53060">
            <w:pPr>
              <w:jc w:val="center"/>
              <w:rPr>
                <w:rFonts w:ascii="Times New Roman" w:hAnsi="Times New Roman"/>
                <w:sz w:val="24"/>
                <w:szCs w:val="24"/>
              </w:rPr>
            </w:pPr>
            <w:r>
              <w:rPr>
                <w:rFonts w:ascii="Times New Roman" w:hAnsi="Times New Roman"/>
                <w:sz w:val="24"/>
                <w:szCs w:val="24"/>
              </w:rPr>
              <w:t>Март</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913EEA" w:rsidRDefault="00D53060" w:rsidP="00D53060">
            <w:pPr>
              <w:jc w:val="both"/>
              <w:rPr>
                <w:rFonts w:ascii="Times New Roman" w:hAnsi="Times New Roman"/>
                <w:sz w:val="20"/>
                <w:szCs w:val="20"/>
              </w:rPr>
            </w:pPr>
            <w:r w:rsidRPr="00913EEA">
              <w:rPr>
                <w:rFonts w:ascii="Times New Roman" w:hAnsi="Times New Roman"/>
                <w:color w:val="000000"/>
                <w:sz w:val="20"/>
                <w:szCs w:val="20"/>
              </w:rPr>
              <w:t>В программе: современные технологии и методики интерактивного обучения в образовательном процессе организации дошкольного образования.</w:t>
            </w:r>
          </w:p>
        </w:tc>
      </w:tr>
      <w:tr w:rsidR="00D53060" w:rsidRPr="0045409E" w:rsidTr="00CA7020">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45409E" w:rsidRDefault="00D53060" w:rsidP="003E3286">
            <w:pPr>
              <w:keepNext/>
              <w:jc w:val="center"/>
              <w:rPr>
                <w:rFonts w:ascii="Times New Roman" w:hAnsi="Times New Roman"/>
                <w:b/>
                <w:color w:val="000000"/>
                <w:sz w:val="28"/>
                <w:szCs w:val="28"/>
              </w:rPr>
            </w:pPr>
            <w:r>
              <w:rPr>
                <w:rFonts w:ascii="Times New Roman" w:hAnsi="Times New Roman"/>
                <w:b/>
                <w:color w:val="000000"/>
                <w:sz w:val="28"/>
                <w:szCs w:val="28"/>
              </w:rPr>
              <w:t xml:space="preserve">Воспитатели-методисты </w:t>
            </w:r>
            <w:r w:rsidR="003E3286">
              <w:rPr>
                <w:rFonts w:ascii="Times New Roman" w:hAnsi="Times New Roman"/>
                <w:b/>
                <w:color w:val="000000"/>
                <w:sz w:val="28"/>
                <w:szCs w:val="28"/>
              </w:rPr>
              <w:t xml:space="preserve">по </w:t>
            </w:r>
            <w:r w:rsidRPr="0045409E">
              <w:rPr>
                <w:rFonts w:ascii="Times New Roman" w:hAnsi="Times New Roman"/>
                <w:b/>
                <w:color w:val="000000"/>
                <w:sz w:val="28"/>
                <w:szCs w:val="28"/>
              </w:rPr>
              <w:t>приоритетн</w:t>
            </w:r>
            <w:r w:rsidR="003E3286">
              <w:rPr>
                <w:rFonts w:ascii="Times New Roman" w:hAnsi="Times New Roman"/>
                <w:b/>
                <w:color w:val="000000"/>
                <w:sz w:val="28"/>
                <w:szCs w:val="28"/>
              </w:rPr>
              <w:t>ому</w:t>
            </w:r>
            <w:r w:rsidRPr="0045409E">
              <w:rPr>
                <w:rFonts w:ascii="Times New Roman" w:hAnsi="Times New Roman"/>
                <w:b/>
                <w:color w:val="000000"/>
                <w:sz w:val="28"/>
                <w:szCs w:val="28"/>
              </w:rPr>
              <w:t xml:space="preserve"> направлени</w:t>
            </w:r>
            <w:r w:rsidR="003E3286">
              <w:rPr>
                <w:rFonts w:ascii="Times New Roman" w:hAnsi="Times New Roman"/>
                <w:b/>
                <w:color w:val="000000"/>
                <w:sz w:val="28"/>
                <w:szCs w:val="28"/>
              </w:rPr>
              <w:t>ю деятельности</w:t>
            </w:r>
            <w:r w:rsidRPr="0045409E">
              <w:rPr>
                <w:rFonts w:ascii="Times New Roman" w:hAnsi="Times New Roman"/>
                <w:b/>
                <w:color w:val="000000"/>
                <w:sz w:val="28"/>
                <w:szCs w:val="28"/>
              </w:rPr>
              <w:t>, воспитатели, заведующие, заместители заведующего</w:t>
            </w:r>
            <w:r w:rsidR="003E3286">
              <w:rPr>
                <w:rFonts w:ascii="Times New Roman" w:hAnsi="Times New Roman"/>
                <w:b/>
                <w:color w:val="000000"/>
                <w:sz w:val="28"/>
                <w:szCs w:val="28"/>
              </w:rPr>
              <w:t xml:space="preserve"> по образовательной деятельности</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CE22D5">
            <w:pPr>
              <w:autoSpaceDE w:val="0"/>
              <w:autoSpaceDN w:val="0"/>
              <w:adjustRightInd w:val="0"/>
              <w:jc w:val="center"/>
              <w:rPr>
                <w:rFonts w:ascii="Times New Roman" w:eastAsiaTheme="minorHAnsi" w:hAnsi="Times New Roman"/>
                <w:sz w:val="24"/>
                <w:szCs w:val="24"/>
              </w:rPr>
            </w:pPr>
            <w:r w:rsidRPr="004C5EBD">
              <w:rPr>
                <w:rFonts w:ascii="Times New Roman" w:eastAsiaTheme="minorHAnsi"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both"/>
              <w:rPr>
                <w:rFonts w:ascii="Times New Roman" w:hAnsi="Times New Roman"/>
                <w:sz w:val="24"/>
                <w:szCs w:val="24"/>
              </w:rPr>
            </w:pPr>
            <w:r w:rsidRPr="0045409E">
              <w:rPr>
                <w:rFonts w:ascii="Times New Roman" w:hAnsi="Times New Roman"/>
                <w:sz w:val="24"/>
                <w:szCs w:val="24"/>
              </w:rPr>
              <w:t xml:space="preserve">Интеграция образовательных областей в реализации приоритетного направления деятельности </w:t>
            </w:r>
          </w:p>
          <w:p w:rsidR="00D53060" w:rsidRPr="0045409E" w:rsidRDefault="00D53060" w:rsidP="00D53060">
            <w:pPr>
              <w:autoSpaceDE w:val="0"/>
              <w:autoSpaceDN w:val="0"/>
              <w:adjustRightInd w:val="0"/>
              <w:jc w:val="both"/>
              <w:rPr>
                <w:rFonts w:ascii="Times New Roman" w:eastAsiaTheme="minorHAnsi" w:hAnsi="Times New Roman"/>
                <w:sz w:val="24"/>
                <w:szCs w:val="24"/>
              </w:rPr>
            </w:pPr>
            <w:r w:rsidRPr="0045409E">
              <w:rPr>
                <w:rFonts w:ascii="Times New Roman" w:hAnsi="Times New Roman"/>
                <w:sz w:val="24"/>
                <w:szCs w:val="24"/>
              </w:rPr>
              <w:t>организации дошкольного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color w:val="943634" w:themeColor="accent2" w:themeShade="BF"/>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326801" w:rsidRDefault="00803DCA" w:rsidP="00326801">
            <w:pPr>
              <w:jc w:val="center"/>
              <w:rPr>
                <w:rFonts w:ascii="Times New Roman" w:hAnsi="Times New Roman"/>
                <w:sz w:val="24"/>
                <w:szCs w:val="24"/>
              </w:rPr>
            </w:pPr>
            <w:r>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both"/>
              <w:rPr>
                <w:rFonts w:ascii="Times New Roman" w:hAnsi="Times New Roman"/>
                <w:sz w:val="18"/>
                <w:szCs w:val="18"/>
              </w:rPr>
            </w:pPr>
            <w:r w:rsidRPr="0045409E">
              <w:rPr>
                <w:rFonts w:ascii="Times New Roman" w:hAnsi="Times New Roman"/>
                <w:color w:val="000000"/>
                <w:sz w:val="18"/>
                <w:szCs w:val="18"/>
              </w:rPr>
              <w:t xml:space="preserve">Программа направлена на </w:t>
            </w:r>
            <w:r w:rsidRPr="0045409E">
              <w:rPr>
                <w:rFonts w:ascii="Times New Roman" w:hAnsi="Times New Roman"/>
                <w:color w:val="000000"/>
                <w:sz w:val="18"/>
                <w:szCs w:val="18"/>
                <w:shd w:val="clear" w:color="auto" w:fill="FFFFFF"/>
              </w:rPr>
              <w:t>повышение профессионального уровня педагогов в вопросах реализации и интеграции приоритетного направления деятельности</w:t>
            </w:r>
            <w:r w:rsidRPr="0045409E">
              <w:rPr>
                <w:rFonts w:ascii="Times New Roman" w:hAnsi="Times New Roman"/>
                <w:bCs/>
                <w:color w:val="000000"/>
                <w:sz w:val="18"/>
                <w:szCs w:val="18"/>
                <w:shd w:val="clear" w:color="auto" w:fill="FFFFFF"/>
              </w:rPr>
              <w:t> </w:t>
            </w:r>
            <w:r w:rsidRPr="0045409E">
              <w:rPr>
                <w:rFonts w:ascii="Times New Roman" w:hAnsi="Times New Roman"/>
                <w:sz w:val="18"/>
                <w:szCs w:val="18"/>
              </w:rPr>
              <w:t>организации дошкольного образования</w:t>
            </w:r>
            <w:r w:rsidRPr="0045409E">
              <w:rPr>
                <w:rFonts w:ascii="Times New Roman" w:hAnsi="Times New Roman"/>
                <w:color w:val="000000"/>
                <w:sz w:val="18"/>
                <w:szCs w:val="18"/>
                <w:shd w:val="clear" w:color="auto" w:fill="FFFFFF"/>
              </w:rPr>
              <w:t xml:space="preserve"> в соответствии с основной общеобразовательной программой организации дошкольного образования, в рамках курса </w:t>
            </w:r>
            <w:r w:rsidRPr="0045409E">
              <w:rPr>
                <w:rFonts w:ascii="Times New Roman" w:eastAsia="Times New Roman" w:hAnsi="Times New Roman"/>
                <w:sz w:val="18"/>
                <w:szCs w:val="18"/>
                <w:lang w:eastAsia="ru-RU"/>
              </w:rPr>
              <w:t>рассматриваются структура и содержание ООП ОДО, система планирования деятельности ОД</w:t>
            </w:r>
            <w:r>
              <w:rPr>
                <w:rFonts w:ascii="Times New Roman" w:eastAsia="Times New Roman" w:hAnsi="Times New Roman"/>
                <w:sz w:val="18"/>
                <w:szCs w:val="18"/>
                <w:lang w:eastAsia="ru-RU"/>
              </w:rPr>
              <w:t xml:space="preserve">О по приоритетным направлениям </w:t>
            </w:r>
            <w:r w:rsidRPr="0045409E">
              <w:rPr>
                <w:rFonts w:ascii="Times New Roman" w:eastAsia="Times New Roman" w:hAnsi="Times New Roman"/>
                <w:sz w:val="18"/>
                <w:szCs w:val="18"/>
                <w:lang w:eastAsia="ru-RU"/>
              </w:rPr>
              <w:t>в контексте ГОС ДО ПМР.</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CE22D5">
            <w:pPr>
              <w:autoSpaceDE w:val="0"/>
              <w:autoSpaceDN w:val="0"/>
              <w:adjustRightInd w:val="0"/>
              <w:jc w:val="center"/>
              <w:rPr>
                <w:rFonts w:ascii="Times New Roman" w:hAnsi="Times New Roman"/>
                <w:sz w:val="24"/>
                <w:szCs w:val="24"/>
              </w:rPr>
            </w:pPr>
            <w:r w:rsidRPr="004C5EBD">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both"/>
              <w:rPr>
                <w:rFonts w:ascii="Times New Roman" w:hAnsi="Times New Roman"/>
                <w:b/>
                <w:color w:val="FF0000"/>
                <w:sz w:val="24"/>
                <w:szCs w:val="24"/>
              </w:rPr>
            </w:pPr>
            <w:r w:rsidRPr="0045409E">
              <w:rPr>
                <w:rFonts w:ascii="Times New Roman" w:hAnsi="Times New Roman"/>
                <w:sz w:val="24"/>
                <w:szCs w:val="24"/>
              </w:rPr>
              <w:t>Условия реализации приоритетного направления деятельности в организации дошкольного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sidRPr="0045409E">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803DCA" w:rsidP="00D53060">
            <w:pPr>
              <w:jc w:val="center"/>
              <w:rPr>
                <w:rFonts w:ascii="Times New Roman" w:hAnsi="Times New Roman"/>
                <w:sz w:val="24"/>
                <w:szCs w:val="24"/>
              </w:rPr>
            </w:pPr>
            <w:r>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both"/>
              <w:rPr>
                <w:rFonts w:ascii="Times New Roman" w:hAnsi="Times New Roman"/>
                <w:sz w:val="18"/>
                <w:szCs w:val="18"/>
              </w:rPr>
            </w:pPr>
            <w:r w:rsidRPr="0045409E">
              <w:rPr>
                <w:rFonts w:ascii="Times New Roman" w:hAnsi="Times New Roman"/>
                <w:sz w:val="18"/>
                <w:szCs w:val="18"/>
              </w:rPr>
              <w:t>В программе раскрываются следующие условия реализации приоритетного направления деятельности в организации дошкольного образования: создание развивающей предметно-пространственной среды; определение содержания приоритетных направлений деятельности сверх требований государственного образовательного стандарта дошкольного образования; разработка рабочих программ реализации приоритетных направлений деятельности в соответствии с требованиями Стандарта дошкольного образования</w:t>
            </w:r>
            <w:r>
              <w:rPr>
                <w:rFonts w:ascii="Times New Roman" w:hAnsi="Times New Roman"/>
                <w:sz w:val="18"/>
                <w:szCs w:val="18"/>
              </w:rPr>
              <w:t>.</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CE22D5">
            <w:pPr>
              <w:autoSpaceDE w:val="0"/>
              <w:autoSpaceDN w:val="0"/>
              <w:adjustRightInd w:val="0"/>
              <w:jc w:val="center"/>
              <w:rPr>
                <w:rFonts w:ascii="Times New Roman" w:hAnsi="Times New Roman"/>
                <w:sz w:val="24"/>
                <w:szCs w:val="24"/>
              </w:rPr>
            </w:pPr>
            <w:r w:rsidRPr="004C5EBD">
              <w:rPr>
                <w:rFonts w:ascii="Times New Roman" w:hAnsi="Times New Roman"/>
                <w:sz w:val="24"/>
                <w:szCs w:val="24"/>
              </w:rPr>
              <w:lastRenderedPageBreak/>
              <w:t>3</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both"/>
              <w:rPr>
                <w:rFonts w:ascii="Times New Roman" w:hAnsi="Times New Roman"/>
                <w:sz w:val="24"/>
                <w:szCs w:val="24"/>
              </w:rPr>
            </w:pPr>
            <w:r w:rsidRPr="0045409E">
              <w:rPr>
                <w:rFonts w:ascii="Times New Roman" w:hAnsi="Times New Roman"/>
                <w:sz w:val="24"/>
                <w:szCs w:val="24"/>
              </w:rPr>
              <w:t>Создание условий для социализации и индивидуализации детей дошкольного возраста</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sidRPr="0045409E">
              <w:rPr>
                <w:rFonts w:ascii="Times New Roman" w:hAnsi="Times New Roman"/>
                <w:sz w:val="24"/>
                <w:szCs w:val="24"/>
              </w:rPr>
              <w:t>В.Е. Накул,</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3E3286" w:rsidP="003E3286">
            <w:pPr>
              <w:jc w:val="center"/>
              <w:rPr>
                <w:rFonts w:ascii="Times New Roman" w:hAnsi="Times New Roman"/>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803DCA" w:rsidP="00D53060">
            <w:pPr>
              <w:jc w:val="center"/>
              <w:rPr>
                <w:rFonts w:ascii="Times New Roman" w:hAnsi="Times New Roman"/>
                <w:sz w:val="24"/>
                <w:szCs w:val="24"/>
              </w:rPr>
            </w:pPr>
            <w:r>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both"/>
              <w:rPr>
                <w:rFonts w:ascii="Times New Roman" w:hAnsi="Times New Roman"/>
                <w:sz w:val="18"/>
                <w:szCs w:val="18"/>
              </w:rPr>
            </w:pPr>
            <w:r w:rsidRPr="0045409E">
              <w:rPr>
                <w:rFonts w:ascii="Times New Roman" w:hAnsi="Times New Roman"/>
                <w:sz w:val="18"/>
                <w:szCs w:val="18"/>
              </w:rPr>
              <w:t>В программе представлены психолого-педагогический мониторинг динамики социализации и индивидуализации детей; индивидуальные программы социализации и индивидуализации детей с учетом особенностей их развития; психолого-педагогическое сопровождение позитивной социализации и индивидуализации детей дошкольного возраста; основные условия социализации ребенка в образовательной организации; условия реализации ГОС ДО в психолого-педагогическом сопровождении социализации и индивидуализации дошкольников.</w:t>
            </w:r>
          </w:p>
        </w:tc>
      </w:tr>
      <w:tr w:rsidR="00D53060" w:rsidRPr="0045409E" w:rsidTr="00CA7020">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45409E" w:rsidRDefault="003E3286" w:rsidP="00D53060">
            <w:pPr>
              <w:keepNext/>
              <w:jc w:val="center"/>
              <w:rPr>
                <w:rFonts w:ascii="Times New Roman" w:hAnsi="Times New Roman"/>
                <w:b/>
                <w:sz w:val="28"/>
                <w:szCs w:val="28"/>
              </w:rPr>
            </w:pPr>
            <w:r>
              <w:rPr>
                <w:rFonts w:ascii="Times New Roman" w:hAnsi="Times New Roman"/>
                <w:b/>
                <w:sz w:val="28"/>
                <w:szCs w:val="28"/>
              </w:rPr>
              <w:t>Воспитатели-методисты по</w:t>
            </w:r>
            <w:r w:rsidRPr="0045409E">
              <w:rPr>
                <w:rFonts w:ascii="Times New Roman" w:hAnsi="Times New Roman"/>
                <w:b/>
                <w:sz w:val="28"/>
                <w:szCs w:val="28"/>
              </w:rPr>
              <w:t xml:space="preserve"> физическо</w:t>
            </w:r>
            <w:r>
              <w:rPr>
                <w:rFonts w:ascii="Times New Roman" w:hAnsi="Times New Roman"/>
                <w:b/>
                <w:sz w:val="28"/>
                <w:szCs w:val="28"/>
              </w:rPr>
              <w:t>й</w:t>
            </w:r>
            <w:r w:rsidRPr="0045409E">
              <w:rPr>
                <w:rFonts w:ascii="Times New Roman" w:hAnsi="Times New Roman"/>
                <w:b/>
                <w:sz w:val="28"/>
                <w:szCs w:val="28"/>
              </w:rPr>
              <w:t xml:space="preserve"> </w:t>
            </w:r>
            <w:r>
              <w:rPr>
                <w:rFonts w:ascii="Times New Roman" w:hAnsi="Times New Roman"/>
                <w:b/>
                <w:sz w:val="28"/>
                <w:szCs w:val="28"/>
              </w:rPr>
              <w:t>культуре</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center"/>
              <w:rPr>
                <w:rFonts w:ascii="Times New Roman" w:hAnsi="Times New Roman"/>
                <w:sz w:val="24"/>
                <w:szCs w:val="24"/>
              </w:rPr>
            </w:pPr>
            <w:r w:rsidRPr="0045409E">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autoSpaceDE w:val="0"/>
              <w:autoSpaceDN w:val="0"/>
              <w:adjustRightInd w:val="0"/>
              <w:jc w:val="both"/>
              <w:rPr>
                <w:rFonts w:ascii="Times New Roman" w:hAnsi="Times New Roman"/>
                <w:sz w:val="24"/>
                <w:szCs w:val="24"/>
              </w:rPr>
            </w:pPr>
            <w:r w:rsidRPr="0045409E">
              <w:rPr>
                <w:rFonts w:ascii="Times New Roman" w:hAnsi="Times New Roman"/>
                <w:sz w:val="24"/>
                <w:szCs w:val="24"/>
              </w:rPr>
              <w:t xml:space="preserve">Современные технологии и методики физического развития детей дошкольного возраста в организации </w:t>
            </w:r>
          </w:p>
          <w:p w:rsidR="00D53060" w:rsidRPr="0045409E" w:rsidRDefault="00D53060" w:rsidP="00D53060">
            <w:pPr>
              <w:autoSpaceDE w:val="0"/>
              <w:autoSpaceDN w:val="0"/>
              <w:adjustRightInd w:val="0"/>
              <w:jc w:val="both"/>
              <w:rPr>
                <w:rFonts w:ascii="Times New Roman" w:hAnsi="Times New Roman"/>
                <w:sz w:val="24"/>
                <w:szCs w:val="24"/>
              </w:rPr>
            </w:pPr>
            <w:r w:rsidRPr="0045409E">
              <w:rPr>
                <w:rFonts w:ascii="Times New Roman" w:hAnsi="Times New Roman"/>
                <w:sz w:val="24"/>
                <w:szCs w:val="24"/>
              </w:rPr>
              <w:t>дошкольного образования</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hAnsi="Times New Roman"/>
                <w:sz w:val="24"/>
                <w:szCs w:val="24"/>
              </w:rPr>
            </w:pPr>
            <w:r w:rsidRPr="004C5EB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sidRPr="0045409E">
              <w:rPr>
                <w:rFonts w:ascii="Times New Roman" w:hAnsi="Times New Roman"/>
                <w:sz w:val="24"/>
                <w:szCs w:val="24"/>
              </w:rPr>
              <w:t>А.А. Ворона,</w:t>
            </w:r>
          </w:p>
          <w:p w:rsidR="003E3286" w:rsidRDefault="003E3286" w:rsidP="003E3286">
            <w:pPr>
              <w:jc w:val="center"/>
              <w:rPr>
                <w:rFonts w:ascii="Times New Roman" w:hAnsi="Times New Roman"/>
                <w:sz w:val="24"/>
                <w:szCs w:val="24"/>
              </w:rPr>
            </w:pPr>
            <w:r>
              <w:rPr>
                <w:rFonts w:ascii="Times New Roman" w:hAnsi="Times New Roman"/>
                <w:sz w:val="24"/>
                <w:szCs w:val="24"/>
              </w:rPr>
              <w:t xml:space="preserve">ст. </w:t>
            </w:r>
            <w:r w:rsidRPr="00A53C87">
              <w:rPr>
                <w:rFonts w:ascii="Times New Roman" w:hAnsi="Times New Roman"/>
                <w:sz w:val="24"/>
                <w:szCs w:val="24"/>
              </w:rPr>
              <w:t>преподаватель</w:t>
            </w:r>
          </w:p>
          <w:p w:rsidR="00D53060" w:rsidRPr="0045409E" w:rsidRDefault="00D53060" w:rsidP="00D53060">
            <w:pPr>
              <w:jc w:val="center"/>
              <w:rPr>
                <w:rFonts w:ascii="Times New Roman" w:hAnsi="Times New Roman"/>
                <w:sz w:val="24"/>
                <w:szCs w:val="24"/>
              </w:rPr>
            </w:pPr>
            <w:r w:rsidRPr="0045409E">
              <w:rPr>
                <w:rFonts w:ascii="Times New Roman" w:hAnsi="Times New Roman"/>
                <w:sz w:val="24"/>
                <w:szCs w:val="24"/>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EA5199" w:rsidP="00D53060">
            <w:pPr>
              <w:jc w:val="center"/>
              <w:rPr>
                <w:rFonts w:ascii="Times New Roman" w:hAnsi="Times New Roman"/>
                <w:sz w:val="24"/>
                <w:szCs w:val="24"/>
              </w:rPr>
            </w:pPr>
            <w:r>
              <w:rPr>
                <w:rFonts w:ascii="Times New Roman" w:hAnsi="Times New Roman"/>
                <w:sz w:val="24"/>
                <w:szCs w:val="24"/>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both"/>
              <w:rPr>
                <w:rFonts w:ascii="Times New Roman" w:hAnsi="Times New Roman"/>
                <w:sz w:val="24"/>
                <w:szCs w:val="24"/>
              </w:rPr>
            </w:pPr>
            <w:r w:rsidRPr="0045409E">
              <w:rPr>
                <w:rFonts w:ascii="Times New Roman" w:eastAsia="Times New Roman" w:hAnsi="Times New Roman"/>
                <w:sz w:val="18"/>
                <w:szCs w:val="18"/>
                <w:lang w:eastAsia="ru-RU"/>
              </w:rPr>
              <w:t>В рамках программы слушатели осваивают современные технологии и методики физического развития детей, а также здоровьеформирующие педагогические технологии, направленные на становление ценностей здорового образа жизни. Содержание модуля ориентировано на освоение слушателями практических навыков организации двигательной деятельности дошкольников, создания условий для самостоятельной двигательной деятельности, современные формы организации образовательной деятельности по физическому развитию детей</w:t>
            </w:r>
            <w:r>
              <w:rPr>
                <w:rFonts w:ascii="Times New Roman" w:eastAsia="Times New Roman" w:hAnsi="Times New Roman"/>
                <w:sz w:val="18"/>
                <w:szCs w:val="18"/>
                <w:lang w:eastAsia="ru-RU"/>
              </w:rPr>
              <w:t>.</w:t>
            </w:r>
          </w:p>
        </w:tc>
      </w:tr>
      <w:tr w:rsidR="00D53060" w:rsidRPr="0045409E"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45409E" w:rsidRDefault="00D53060" w:rsidP="00D53060">
            <w:pPr>
              <w:keepNext/>
              <w:jc w:val="center"/>
              <w:rPr>
                <w:rFonts w:ascii="Times New Roman" w:hAnsi="Times New Roman"/>
                <w:b/>
                <w:color w:val="000000"/>
                <w:sz w:val="28"/>
                <w:szCs w:val="28"/>
              </w:rPr>
            </w:pPr>
            <w:r w:rsidRPr="0045409E">
              <w:rPr>
                <w:rFonts w:ascii="Times New Roman" w:hAnsi="Times New Roman"/>
                <w:b/>
                <w:color w:val="000000"/>
                <w:sz w:val="28"/>
                <w:szCs w:val="28"/>
              </w:rPr>
              <w:t>Учителя начальных классов, воспитатели группы продлённого дня</w:t>
            </w:r>
          </w:p>
        </w:tc>
      </w:tr>
      <w:tr w:rsidR="00D53060" w:rsidRPr="0045409E"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Default="00C7652A" w:rsidP="00D53060">
            <w:pPr>
              <w:autoSpaceDE w:val="0"/>
              <w:autoSpaceDN w:val="0"/>
              <w:adjustRightInd w:val="0"/>
              <w:jc w:val="both"/>
              <w:rPr>
                <w:rFonts w:ascii="Times New Roman" w:hAnsi="Times New Roman"/>
                <w:sz w:val="24"/>
                <w:szCs w:val="24"/>
              </w:rPr>
            </w:pPr>
            <w:r w:rsidRPr="0045409E">
              <w:rPr>
                <w:rFonts w:ascii="Times New Roman" w:hAnsi="Times New Roman"/>
                <w:color w:val="000000"/>
                <w:sz w:val="24"/>
                <w:szCs w:val="24"/>
              </w:rPr>
              <w:t>Формирование читательской компетентности младших школьников</w:t>
            </w:r>
          </w:p>
          <w:p w:rsidR="00D53060" w:rsidRPr="0045409E" w:rsidRDefault="00D53060" w:rsidP="00D53060">
            <w:pPr>
              <w:autoSpaceDE w:val="0"/>
              <w:autoSpaceDN w:val="0"/>
              <w:adjustRightInd w:val="0"/>
              <w:jc w:val="both"/>
              <w:rPr>
                <w:rFonts w:ascii="Times New Roman" w:eastAsia="Times New Roman" w:hAnsi="Times New Roman"/>
                <w:sz w:val="24"/>
                <w:szCs w:val="24"/>
                <w:lang w:eastAsia="ru-RU"/>
              </w:rPr>
            </w:pP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Л.В. Бочкова,</w:t>
            </w:r>
          </w:p>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руководитель</w:t>
            </w:r>
          </w:p>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7B60F4" w:rsidP="00D53060">
            <w:pPr>
              <w:jc w:val="both"/>
              <w:rPr>
                <w:rFonts w:ascii="Times New Roman" w:eastAsiaTheme="minorHAnsi" w:hAnsi="Times New Roman"/>
                <w:sz w:val="18"/>
                <w:szCs w:val="18"/>
              </w:rPr>
            </w:pPr>
            <w:r w:rsidRPr="007B60F4">
              <w:rPr>
                <w:rFonts w:ascii="Times New Roman" w:eastAsiaTheme="minorHAnsi" w:hAnsi="Times New Roman"/>
                <w:color w:val="000000"/>
                <w:sz w:val="18"/>
                <w:szCs w:val="20"/>
              </w:rPr>
              <w:t xml:space="preserve">Программа направлена на совершенствование профессиональных </w:t>
            </w:r>
            <w:r w:rsidRPr="007B60F4">
              <w:rPr>
                <w:rFonts w:ascii="Times New Roman" w:eastAsiaTheme="minorHAnsi" w:hAnsi="Times New Roman"/>
                <w:color w:val="000000" w:themeColor="text1"/>
                <w:sz w:val="18"/>
                <w:szCs w:val="20"/>
              </w:rPr>
              <w:t>компетенций учителей начальной школы в вопросах проектирования и реализации направлений внеурочной деятельности детей младшего школьного возраста; предусматривает практикумы по планированию и разработке программ внеурочной деятельности.</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C7652A" w:rsidP="003E3286">
            <w:pPr>
              <w:autoSpaceDE w:val="0"/>
              <w:autoSpaceDN w:val="0"/>
              <w:adjustRightInd w:val="0"/>
              <w:jc w:val="both"/>
              <w:rPr>
                <w:rFonts w:ascii="Times New Roman" w:hAnsi="Times New Roman"/>
                <w:color w:val="000000"/>
                <w:sz w:val="24"/>
                <w:szCs w:val="24"/>
              </w:rPr>
            </w:pPr>
            <w:r w:rsidRPr="00585AD0">
              <w:rPr>
                <w:rFonts w:ascii="Times New Roman" w:hAnsi="Times New Roman"/>
                <w:sz w:val="24"/>
                <w:szCs w:val="24"/>
              </w:rPr>
              <w:t>Внеурочная деятельность в начальной школе</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C5EBD" w:rsidRDefault="00D53060"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Л.В. Бочкова,</w:t>
            </w:r>
          </w:p>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руководитель</w:t>
            </w:r>
          </w:p>
          <w:p w:rsidR="00D53060" w:rsidRPr="0045409E" w:rsidRDefault="00D53060" w:rsidP="00D53060">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5409E"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8D47B6" w:rsidRDefault="007B60F4" w:rsidP="00D53060">
            <w:pPr>
              <w:jc w:val="both"/>
              <w:rPr>
                <w:rFonts w:ascii="Times New Roman" w:hAnsi="Times New Roman"/>
                <w:sz w:val="18"/>
                <w:szCs w:val="18"/>
              </w:rPr>
            </w:pPr>
            <w:r w:rsidRPr="007B60F4">
              <w:rPr>
                <w:rFonts w:ascii="Times New Roman" w:hAnsi="Times New Roman"/>
                <w:color w:val="000000"/>
                <w:sz w:val="18"/>
                <w:szCs w:val="20"/>
              </w:rPr>
              <w:t>В</w:t>
            </w:r>
            <w:r w:rsidRPr="007B60F4">
              <w:rPr>
                <w:rFonts w:ascii="Times New Roman" w:hAnsi="Times New Roman"/>
                <w:color w:val="000000"/>
                <w:sz w:val="16"/>
                <w:szCs w:val="20"/>
              </w:rPr>
              <w:t xml:space="preserve"> </w:t>
            </w:r>
            <w:r w:rsidRPr="007B60F4">
              <w:rPr>
                <w:rFonts w:ascii="Times New Roman" w:hAnsi="Times New Roman"/>
                <w:color w:val="000000"/>
                <w:sz w:val="18"/>
                <w:szCs w:val="20"/>
              </w:rPr>
              <w:t>программе рассмотрены</w:t>
            </w:r>
            <w:r w:rsidRPr="007B60F4">
              <w:rPr>
                <w:rFonts w:ascii="Times New Roman" w:hAnsi="Times New Roman"/>
                <w:sz w:val="18"/>
                <w:szCs w:val="20"/>
              </w:rPr>
              <w:t xml:space="preserve"> педагогические условия </w:t>
            </w:r>
            <w:r w:rsidRPr="007B60F4">
              <w:rPr>
                <w:rFonts w:ascii="Times New Roman" w:hAnsi="Times New Roman"/>
                <w:color w:val="000000"/>
                <w:sz w:val="18"/>
                <w:szCs w:val="20"/>
              </w:rPr>
              <w:t>для формирования читательской компетентности младших школьников в урочное время и во внеурочной деятельности;</w:t>
            </w:r>
            <w:r w:rsidRPr="007B60F4">
              <w:rPr>
                <w:rFonts w:ascii="Times New Roman" w:hAnsi="Times New Roman"/>
                <w:sz w:val="18"/>
                <w:szCs w:val="20"/>
              </w:rPr>
              <w:t xml:space="preserve"> приемы и упражнения, направленные на формирование читательской компетентности; формы работы с родителями по формированию читательской компетентности; возможности внеклассной работы по формированию читательской компетентности.</w:t>
            </w:r>
          </w:p>
        </w:tc>
      </w:tr>
      <w:tr w:rsidR="00C7652A"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585AD0" w:rsidRDefault="00C7652A" w:rsidP="003E3286">
            <w:pPr>
              <w:autoSpaceDE w:val="0"/>
              <w:autoSpaceDN w:val="0"/>
              <w:adjustRightInd w:val="0"/>
              <w:jc w:val="both"/>
              <w:rPr>
                <w:rFonts w:ascii="Times New Roman" w:hAnsi="Times New Roman"/>
                <w:sz w:val="24"/>
                <w:szCs w:val="24"/>
              </w:rPr>
            </w:pPr>
            <w:r>
              <w:rPr>
                <w:rFonts w:ascii="Times New Roman" w:hAnsi="Times New Roman"/>
                <w:color w:val="000000"/>
                <w:sz w:val="24"/>
                <w:szCs w:val="24"/>
              </w:rPr>
              <w:t>Взаимодействие педагогов с родительской общественностью в современных условиях образовательной среды</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Л.В. Бочкова,</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руководитель</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февраль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7B60F4" w:rsidP="00D53060">
            <w:pPr>
              <w:jc w:val="both"/>
              <w:rPr>
                <w:rFonts w:ascii="Times New Roman" w:eastAsiaTheme="minorHAnsi" w:hAnsi="Times New Roman"/>
                <w:color w:val="000000"/>
                <w:sz w:val="18"/>
                <w:szCs w:val="18"/>
              </w:rPr>
            </w:pPr>
            <w:r w:rsidRPr="007B60F4">
              <w:rPr>
                <w:rFonts w:ascii="Times New Roman" w:hAnsi="Times New Roman"/>
                <w:color w:val="000000"/>
                <w:sz w:val="18"/>
                <w:szCs w:val="20"/>
              </w:rPr>
              <w:t>В программе рассмотрены</w:t>
            </w:r>
            <w:r w:rsidRPr="007B60F4">
              <w:rPr>
                <w:rFonts w:ascii="Times New Roman" w:hAnsi="Times New Roman"/>
                <w:sz w:val="18"/>
                <w:szCs w:val="20"/>
              </w:rPr>
              <w:t xml:space="preserve"> аспекты взаимодействия педагогов начального образования с родителями  (законными представителями) обучающихся. В рамках реализации программы будет изучена специфика работы классного руководителя (воспитателя ГПД) с учетом индивидуального подхода к конкретной семье (типу семьи, виду воспитания в семье); будут рассмотрены и проанализированы формы взаимодействия педагога с родительской общественностью и пути решения конфликтных ситуаций в образовательном процессе и в рамках внеурочной деятельности.</w:t>
            </w:r>
          </w:p>
        </w:tc>
      </w:tr>
      <w:tr w:rsidR="00C7652A"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585AD0" w:rsidRDefault="00C7652A" w:rsidP="003E3286">
            <w:pPr>
              <w:autoSpaceDE w:val="0"/>
              <w:autoSpaceDN w:val="0"/>
              <w:adjustRightInd w:val="0"/>
              <w:jc w:val="both"/>
              <w:rPr>
                <w:rFonts w:ascii="Times New Roman" w:hAnsi="Times New Roman"/>
                <w:sz w:val="24"/>
                <w:szCs w:val="24"/>
              </w:rPr>
            </w:pPr>
            <w:r>
              <w:rPr>
                <w:rFonts w:ascii="Times New Roman" w:hAnsi="Times New Roman"/>
                <w:color w:val="000000"/>
                <w:sz w:val="24"/>
                <w:szCs w:val="24"/>
              </w:rPr>
              <w:t>Условия развития творческих способностей младших школьников в образовательном процессе и во внеурочной деятельности</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Л.В. Бочкова,</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руководитель</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март</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7B60F4" w:rsidP="00D53060">
            <w:pPr>
              <w:jc w:val="both"/>
              <w:rPr>
                <w:rFonts w:ascii="Times New Roman" w:eastAsiaTheme="minorHAnsi" w:hAnsi="Times New Roman"/>
                <w:color w:val="000000"/>
                <w:sz w:val="18"/>
                <w:szCs w:val="18"/>
              </w:rPr>
            </w:pPr>
            <w:r w:rsidRPr="007B60F4">
              <w:rPr>
                <w:rFonts w:ascii="Times New Roman" w:hAnsi="Times New Roman"/>
                <w:color w:val="000000"/>
                <w:sz w:val="18"/>
                <w:szCs w:val="20"/>
              </w:rPr>
              <w:t>В программе рассмотрены</w:t>
            </w:r>
            <w:r w:rsidRPr="007B60F4">
              <w:rPr>
                <w:rFonts w:ascii="Times New Roman" w:hAnsi="Times New Roman"/>
                <w:sz w:val="18"/>
                <w:szCs w:val="20"/>
              </w:rPr>
              <w:t xml:space="preserve"> педагогические</w:t>
            </w:r>
            <w:r w:rsidRPr="007B60F4">
              <w:rPr>
                <w:rFonts w:ascii="Times New Roman" w:hAnsi="Times New Roman"/>
                <w:color w:val="000000"/>
                <w:sz w:val="18"/>
                <w:szCs w:val="20"/>
              </w:rPr>
              <w:t xml:space="preserve"> условия развития творческих способностей младших школьников в образовательном процессе и во внеурочной деятельности. Программа предполагает изучение возможностей современных техник и приемов на уроках художественно-эстетической направленности; планирования и организации развития творческого потенциала младших школьников в рамках внеурочной деятельности через различный формы и методы работы.</w:t>
            </w:r>
          </w:p>
        </w:tc>
      </w:tr>
      <w:tr w:rsidR="00C7652A"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585AD0" w:rsidRDefault="00C7652A" w:rsidP="003E3286">
            <w:pPr>
              <w:autoSpaceDE w:val="0"/>
              <w:autoSpaceDN w:val="0"/>
              <w:adjustRightInd w:val="0"/>
              <w:jc w:val="both"/>
              <w:rPr>
                <w:rFonts w:ascii="Times New Roman" w:hAnsi="Times New Roman"/>
                <w:sz w:val="24"/>
                <w:szCs w:val="24"/>
              </w:rPr>
            </w:pPr>
            <w:r>
              <w:rPr>
                <w:rFonts w:ascii="Times New Roman" w:hAnsi="Times New Roman"/>
                <w:color w:val="000000"/>
                <w:sz w:val="24"/>
                <w:szCs w:val="24"/>
              </w:rPr>
              <w:t>Работа с одаренными и слабоуспевающими детьми в начальной школе</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C5EBD" w:rsidRDefault="00C7652A" w:rsidP="00D53060">
            <w:pPr>
              <w:jc w:val="center"/>
              <w:rPr>
                <w:rFonts w:ascii="Times New Roman" w:eastAsia="Times New Roman" w:hAnsi="Times New Roman"/>
                <w:sz w:val="24"/>
                <w:szCs w:val="24"/>
                <w:lang w:eastAsia="ru-RU"/>
              </w:rPr>
            </w:pPr>
            <w:r w:rsidRPr="004C5EBD">
              <w:rPr>
                <w:rFonts w:ascii="Times New Roman" w:eastAsia="Times New Roman" w:hAnsi="Times New Roman"/>
                <w:sz w:val="24"/>
                <w:szCs w:val="24"/>
                <w:lang w:eastAsia="ru-RU"/>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Л.В. Бочкова,</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руководитель</w:t>
            </w:r>
          </w:p>
          <w:p w:rsidR="00C7652A" w:rsidRPr="0045409E" w:rsidRDefault="00C7652A" w:rsidP="00C7652A">
            <w:pPr>
              <w:jc w:val="center"/>
              <w:rPr>
                <w:rFonts w:ascii="Times New Roman" w:eastAsia="Times New Roman" w:hAnsi="Times New Roman"/>
                <w:sz w:val="24"/>
                <w:szCs w:val="24"/>
                <w:lang w:eastAsia="ru-RU"/>
              </w:rPr>
            </w:pPr>
            <w:r w:rsidRPr="0045409E">
              <w:rPr>
                <w:rFonts w:ascii="Times New Roman" w:eastAsia="Times New Roman" w:hAnsi="Times New Roman"/>
                <w:sz w:val="24"/>
                <w:szCs w:val="24"/>
                <w:lang w:eastAsia="ru-RU"/>
              </w:rPr>
              <w:t>кафедры ДиНО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C7652A"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апрель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C7652A" w:rsidRPr="0045409E" w:rsidRDefault="007B60F4" w:rsidP="00D53060">
            <w:pPr>
              <w:jc w:val="both"/>
              <w:rPr>
                <w:rFonts w:ascii="Times New Roman" w:eastAsiaTheme="minorHAnsi" w:hAnsi="Times New Roman"/>
                <w:color w:val="000000"/>
                <w:sz w:val="18"/>
                <w:szCs w:val="18"/>
              </w:rPr>
            </w:pPr>
            <w:r w:rsidRPr="007B60F4">
              <w:rPr>
                <w:rFonts w:ascii="Times New Roman" w:hAnsi="Times New Roman"/>
                <w:color w:val="000000"/>
                <w:sz w:val="18"/>
                <w:szCs w:val="20"/>
              </w:rPr>
              <w:t>В программе рассмотрены</w:t>
            </w:r>
            <w:r w:rsidRPr="007B60F4">
              <w:rPr>
                <w:rFonts w:ascii="Times New Roman" w:hAnsi="Times New Roman"/>
                <w:sz w:val="18"/>
                <w:szCs w:val="20"/>
              </w:rPr>
              <w:t xml:space="preserve"> педагогические условия взаимодействия  педагогов начального образования с одарёнными и слабоуспевающими детьми. В рамках программы слушателями будут изучена специфика работы в соответствии с видом   одаренности младшего школьника на уроках и в рамках внеурочной деятельности; будут рассмотрены типы слабоуспевающих детей, изучены   </w:t>
            </w:r>
            <w:r w:rsidRPr="007B60F4">
              <w:rPr>
                <w:rFonts w:ascii="Times New Roman" w:hAnsi="Times New Roman"/>
                <w:bCs/>
                <w:color w:val="212121"/>
                <w:sz w:val="18"/>
                <w:szCs w:val="20"/>
              </w:rPr>
              <w:t>причины низкой школьной мотивации, а также пути решения проблем обучающихся с проблемами в образовательном процессе</w:t>
            </w:r>
            <w:r>
              <w:rPr>
                <w:rFonts w:ascii="Times New Roman" w:hAnsi="Times New Roman"/>
                <w:bCs/>
                <w:color w:val="212121"/>
                <w:sz w:val="18"/>
                <w:szCs w:val="20"/>
              </w:rPr>
              <w:t>.</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DF589B" w:rsidRDefault="00D53060" w:rsidP="00D53060">
            <w:pPr>
              <w:keepNext/>
              <w:jc w:val="center"/>
              <w:rPr>
                <w:rFonts w:ascii="Times New Roman" w:hAnsi="Times New Roman"/>
                <w:b/>
                <w:sz w:val="28"/>
                <w:szCs w:val="28"/>
              </w:rPr>
            </w:pPr>
            <w:r w:rsidRPr="00DF589B">
              <w:rPr>
                <w:rFonts w:ascii="Times New Roman" w:hAnsi="Times New Roman"/>
                <w:b/>
                <w:sz w:val="28"/>
                <w:szCs w:val="28"/>
              </w:rPr>
              <w:t>Учителя химии</w:t>
            </w:r>
            <w:r>
              <w:rPr>
                <w:rFonts w:ascii="Times New Roman" w:hAnsi="Times New Roman"/>
                <w:b/>
                <w:sz w:val="28"/>
                <w:szCs w:val="28"/>
              </w:rPr>
              <w:t xml:space="preserve"> </w:t>
            </w:r>
          </w:p>
        </w:tc>
      </w:tr>
      <w:tr w:rsidR="00B239F0" w:rsidRPr="005A4541"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4"/>
                <w:szCs w:val="24"/>
              </w:rPr>
            </w:pPr>
            <w:r w:rsidRPr="005A4541">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B239F0" w:rsidRDefault="00B239F0" w:rsidP="00B239F0">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B239F0" w:rsidRPr="009E5F3D" w:rsidRDefault="00B239F0" w:rsidP="00B239F0">
            <w:pPr>
              <w:jc w:val="both"/>
              <w:rPr>
                <w:rFonts w:ascii="Times New Roman" w:hAnsi="Times New Roman"/>
                <w:sz w:val="24"/>
                <w:szCs w:val="24"/>
              </w:rPr>
            </w:pPr>
            <w:r w:rsidRPr="00554E1A">
              <w:rPr>
                <w:rFonts w:ascii="Times New Roman" w:hAnsi="Times New Roman"/>
                <w:sz w:val="24"/>
                <w:szCs w:val="24"/>
              </w:rPr>
              <w:t xml:space="preserve">Подготовка обучающихся к </w:t>
            </w:r>
            <w:r>
              <w:rPr>
                <w:rFonts w:ascii="Times New Roman" w:hAnsi="Times New Roman"/>
                <w:sz w:val="24"/>
                <w:szCs w:val="24"/>
              </w:rPr>
              <w:t>диагностическим проверочным работам</w:t>
            </w:r>
            <w:r w:rsidRPr="00554E1A">
              <w:rPr>
                <w:rFonts w:ascii="Times New Roman" w:hAnsi="Times New Roman"/>
                <w:sz w:val="24"/>
                <w:szCs w:val="24"/>
              </w:rPr>
              <w:t xml:space="preserve"> по химии и методика формирования естественнонаучной грамотности</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8"/>
                <w:szCs w:val="28"/>
              </w:rPr>
            </w:pPr>
            <w:r w:rsidRPr="005A4541">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B239F0" w:rsidRDefault="00B239F0" w:rsidP="00B239F0">
            <w:pPr>
              <w:jc w:val="center"/>
              <w:rPr>
                <w:rFonts w:ascii="Times New Roman" w:hAnsi="Times New Roman"/>
                <w:sz w:val="24"/>
                <w:szCs w:val="24"/>
              </w:rPr>
            </w:pPr>
            <w:r>
              <w:rPr>
                <w:rFonts w:ascii="Times New Roman" w:hAnsi="Times New Roman"/>
                <w:sz w:val="24"/>
                <w:szCs w:val="24"/>
              </w:rPr>
              <w:t>А.М. Туман</w:t>
            </w:r>
            <w:r w:rsidRPr="005A4541">
              <w:rPr>
                <w:rFonts w:ascii="Times New Roman" w:hAnsi="Times New Roman"/>
                <w:sz w:val="24"/>
                <w:szCs w:val="24"/>
              </w:rPr>
              <w:t>,</w:t>
            </w:r>
          </w:p>
          <w:p w:rsidR="00B239F0" w:rsidRPr="005A4541" w:rsidRDefault="00B239F0" w:rsidP="00B239F0">
            <w:pPr>
              <w:jc w:val="center"/>
              <w:rPr>
                <w:rFonts w:ascii="Times New Roman" w:hAnsi="Times New Roman"/>
                <w:sz w:val="24"/>
                <w:szCs w:val="24"/>
              </w:rPr>
            </w:pPr>
            <w:r>
              <w:rPr>
                <w:rFonts w:ascii="Times New Roman" w:hAnsi="Times New Roman"/>
                <w:sz w:val="24"/>
                <w:szCs w:val="24"/>
              </w:rPr>
              <w:t xml:space="preserve">главный </w:t>
            </w:r>
            <w:r w:rsidRPr="005A4541">
              <w:rPr>
                <w:rFonts w:ascii="Times New Roman" w:hAnsi="Times New Roman"/>
                <w:sz w:val="24"/>
                <w:szCs w:val="24"/>
              </w:rPr>
              <w:t>методист</w:t>
            </w:r>
          </w:p>
          <w:p w:rsidR="00B239F0" w:rsidRPr="005A4541" w:rsidRDefault="00B239F0" w:rsidP="00B239F0">
            <w:pPr>
              <w:jc w:val="center"/>
              <w:rPr>
                <w:rFonts w:ascii="Times New Roman" w:hAnsi="Times New Roman"/>
                <w:sz w:val="28"/>
                <w:szCs w:val="28"/>
              </w:rPr>
            </w:pPr>
            <w:r w:rsidRPr="005A4541">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4"/>
                <w:szCs w:val="24"/>
              </w:rPr>
            </w:pP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B239F0" w:rsidRPr="009E5F3D" w:rsidRDefault="00B239F0" w:rsidP="00B239F0">
            <w:pPr>
              <w:jc w:val="both"/>
              <w:rPr>
                <w:rFonts w:ascii="Times New Roman" w:hAnsi="Times New Roman"/>
                <w:sz w:val="20"/>
                <w:szCs w:val="20"/>
              </w:rPr>
            </w:pPr>
            <w:r w:rsidRPr="005A4541">
              <w:rPr>
                <w:rFonts w:ascii="Times New Roman" w:hAnsi="Times New Roman"/>
                <w:sz w:val="20"/>
                <w:szCs w:val="20"/>
              </w:rPr>
              <w:t>В программе:</w:t>
            </w:r>
            <w:r>
              <w:t xml:space="preserve"> </w:t>
            </w:r>
            <w:r w:rsidRPr="00677318">
              <w:rPr>
                <w:rFonts w:ascii="Times New Roman" w:hAnsi="Times New Roman"/>
                <w:sz w:val="20"/>
                <w:szCs w:val="20"/>
              </w:rPr>
              <w:t>методически</w:t>
            </w:r>
            <w:r>
              <w:rPr>
                <w:rFonts w:ascii="Times New Roman" w:hAnsi="Times New Roman"/>
                <w:sz w:val="20"/>
                <w:szCs w:val="20"/>
              </w:rPr>
              <w:t>е аспекты</w:t>
            </w:r>
            <w:r w:rsidRPr="00677318">
              <w:rPr>
                <w:rFonts w:ascii="Times New Roman" w:hAnsi="Times New Roman"/>
                <w:sz w:val="20"/>
                <w:szCs w:val="20"/>
              </w:rPr>
              <w:t xml:space="preserve"> подготовки обучающихся к </w:t>
            </w:r>
            <w:r>
              <w:rPr>
                <w:rFonts w:ascii="Times New Roman" w:hAnsi="Times New Roman"/>
                <w:sz w:val="20"/>
                <w:szCs w:val="20"/>
              </w:rPr>
              <w:t>диагностическим проверочным работам по химии</w:t>
            </w:r>
            <w:r w:rsidRPr="00677318">
              <w:rPr>
                <w:rFonts w:ascii="Times New Roman" w:hAnsi="Times New Roman"/>
                <w:sz w:val="20"/>
                <w:szCs w:val="20"/>
              </w:rPr>
              <w:t>, эффективны</w:t>
            </w:r>
            <w:r>
              <w:rPr>
                <w:rFonts w:ascii="Times New Roman" w:hAnsi="Times New Roman"/>
                <w:sz w:val="20"/>
                <w:szCs w:val="20"/>
              </w:rPr>
              <w:t>е приемы</w:t>
            </w:r>
            <w:r w:rsidRPr="00677318">
              <w:rPr>
                <w:rFonts w:ascii="Times New Roman" w:hAnsi="Times New Roman"/>
                <w:sz w:val="20"/>
                <w:szCs w:val="20"/>
              </w:rPr>
              <w:t xml:space="preserve"> по формированию у обучающихся естественнонаучной грамотности</w:t>
            </w:r>
          </w:p>
        </w:tc>
      </w:tr>
      <w:tr w:rsidR="00B239F0" w:rsidRPr="005A4541" w:rsidTr="00D53060">
        <w:trPr>
          <w:trHeight w:val="764"/>
        </w:trPr>
        <w:tc>
          <w:tcPr>
            <w:tcW w:w="165" w:type="pct"/>
            <w:tcBorders>
              <w:top w:val="single" w:sz="4" w:space="0" w:color="auto"/>
              <w:left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4"/>
                <w:szCs w:val="24"/>
              </w:rPr>
            </w:pPr>
            <w:r w:rsidRPr="005A4541">
              <w:rPr>
                <w:rFonts w:ascii="Times New Roman" w:hAnsi="Times New Roman"/>
                <w:sz w:val="24"/>
                <w:szCs w:val="24"/>
              </w:rPr>
              <w:t>2</w:t>
            </w:r>
          </w:p>
        </w:tc>
        <w:tc>
          <w:tcPr>
            <w:tcW w:w="1398" w:type="pct"/>
            <w:tcBorders>
              <w:top w:val="single" w:sz="4" w:space="0" w:color="auto"/>
              <w:left w:val="single" w:sz="4" w:space="0" w:color="auto"/>
              <w:right w:val="single" w:sz="4" w:space="0" w:color="auto"/>
            </w:tcBorders>
            <w:shd w:val="clear" w:color="auto" w:fill="auto"/>
          </w:tcPr>
          <w:p w:rsidR="00B239F0" w:rsidRDefault="00B239F0" w:rsidP="00B239F0">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B239F0" w:rsidRPr="00554E1A" w:rsidRDefault="00B239F0" w:rsidP="00B239F0">
            <w:pPr>
              <w:jc w:val="both"/>
              <w:rPr>
                <w:rFonts w:ascii="Times New Roman" w:hAnsi="Times New Roman"/>
                <w:sz w:val="24"/>
                <w:szCs w:val="24"/>
              </w:rPr>
            </w:pPr>
            <w:r w:rsidRPr="00134B67">
              <w:rPr>
                <w:rFonts w:ascii="Times New Roman" w:hAnsi="Times New Roman"/>
                <w:sz w:val="24"/>
                <w:szCs w:val="24"/>
              </w:rPr>
              <w:t>Химический эксперимент как основа формирования</w:t>
            </w:r>
            <w:r>
              <w:rPr>
                <w:rFonts w:ascii="Times New Roman" w:hAnsi="Times New Roman"/>
                <w:sz w:val="24"/>
                <w:szCs w:val="24"/>
              </w:rPr>
              <w:t xml:space="preserve"> метапредметных и предметных результатов обучения</w:t>
            </w:r>
          </w:p>
        </w:tc>
        <w:tc>
          <w:tcPr>
            <w:tcW w:w="305" w:type="pct"/>
            <w:tcBorders>
              <w:top w:val="single" w:sz="4" w:space="0" w:color="auto"/>
              <w:left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4"/>
                <w:szCs w:val="24"/>
              </w:rPr>
            </w:pPr>
            <w:r w:rsidRPr="005A4541">
              <w:rPr>
                <w:rFonts w:ascii="Times New Roman" w:hAnsi="Times New Roman"/>
                <w:sz w:val="24"/>
                <w:szCs w:val="24"/>
              </w:rPr>
              <w:t>20</w:t>
            </w:r>
          </w:p>
        </w:tc>
        <w:tc>
          <w:tcPr>
            <w:tcW w:w="805" w:type="pct"/>
            <w:tcBorders>
              <w:top w:val="single" w:sz="4" w:space="0" w:color="auto"/>
              <w:left w:val="single" w:sz="4" w:space="0" w:color="auto"/>
              <w:right w:val="single" w:sz="4" w:space="0" w:color="auto"/>
            </w:tcBorders>
            <w:shd w:val="clear" w:color="auto" w:fill="auto"/>
          </w:tcPr>
          <w:p w:rsidR="00B239F0" w:rsidRDefault="00B239F0" w:rsidP="00B239F0">
            <w:pPr>
              <w:jc w:val="center"/>
              <w:rPr>
                <w:rFonts w:ascii="Times New Roman" w:hAnsi="Times New Roman"/>
                <w:sz w:val="24"/>
                <w:szCs w:val="24"/>
              </w:rPr>
            </w:pPr>
            <w:r>
              <w:rPr>
                <w:rFonts w:ascii="Times New Roman" w:hAnsi="Times New Roman"/>
                <w:sz w:val="24"/>
                <w:szCs w:val="24"/>
              </w:rPr>
              <w:t>А.М. Туман</w:t>
            </w:r>
            <w:r w:rsidRPr="005A4541">
              <w:rPr>
                <w:rFonts w:ascii="Times New Roman" w:hAnsi="Times New Roman"/>
                <w:sz w:val="24"/>
                <w:szCs w:val="24"/>
              </w:rPr>
              <w:t>,</w:t>
            </w:r>
          </w:p>
          <w:p w:rsidR="00B239F0" w:rsidRPr="005A4541" w:rsidRDefault="00B239F0" w:rsidP="00B239F0">
            <w:pPr>
              <w:jc w:val="center"/>
              <w:rPr>
                <w:rFonts w:ascii="Times New Roman" w:hAnsi="Times New Roman"/>
                <w:sz w:val="24"/>
                <w:szCs w:val="24"/>
              </w:rPr>
            </w:pPr>
            <w:r>
              <w:rPr>
                <w:rFonts w:ascii="Times New Roman" w:hAnsi="Times New Roman"/>
                <w:sz w:val="24"/>
                <w:szCs w:val="24"/>
              </w:rPr>
              <w:t xml:space="preserve">главный </w:t>
            </w:r>
            <w:r w:rsidRPr="005A4541">
              <w:rPr>
                <w:rFonts w:ascii="Times New Roman" w:hAnsi="Times New Roman"/>
                <w:sz w:val="24"/>
                <w:szCs w:val="24"/>
              </w:rPr>
              <w:t>методист</w:t>
            </w:r>
          </w:p>
          <w:p w:rsidR="00B239F0" w:rsidRPr="005A4541" w:rsidRDefault="00B239F0" w:rsidP="00B239F0">
            <w:pPr>
              <w:jc w:val="center"/>
              <w:rPr>
                <w:rFonts w:ascii="Times New Roman" w:hAnsi="Times New Roman"/>
                <w:sz w:val="28"/>
                <w:szCs w:val="28"/>
              </w:rPr>
            </w:pPr>
            <w:r w:rsidRPr="005A4541">
              <w:rPr>
                <w:rFonts w:ascii="Times New Roman" w:hAnsi="Times New Roman"/>
                <w:sz w:val="24"/>
                <w:szCs w:val="24"/>
              </w:rPr>
              <w:t>кафедры ОДиДО</w:t>
            </w:r>
          </w:p>
        </w:tc>
        <w:tc>
          <w:tcPr>
            <w:tcW w:w="442" w:type="pct"/>
            <w:tcBorders>
              <w:top w:val="single" w:sz="4" w:space="0" w:color="auto"/>
              <w:left w:val="single" w:sz="4" w:space="0" w:color="auto"/>
              <w:right w:val="single" w:sz="4" w:space="0" w:color="auto"/>
            </w:tcBorders>
            <w:shd w:val="clear" w:color="auto" w:fill="auto"/>
          </w:tcPr>
          <w:p w:rsidR="00B239F0" w:rsidRPr="005A4541" w:rsidRDefault="00B239F0" w:rsidP="00B239F0">
            <w:pPr>
              <w:jc w:val="center"/>
              <w:rPr>
                <w:rFonts w:ascii="Times New Roman" w:hAnsi="Times New Roman"/>
                <w:sz w:val="24"/>
                <w:szCs w:val="24"/>
              </w:rPr>
            </w:pPr>
          </w:p>
        </w:tc>
        <w:tc>
          <w:tcPr>
            <w:tcW w:w="1885" w:type="pct"/>
            <w:tcBorders>
              <w:top w:val="single" w:sz="4" w:space="0" w:color="auto"/>
              <w:left w:val="single" w:sz="4" w:space="0" w:color="auto"/>
              <w:right w:val="single" w:sz="4" w:space="0" w:color="auto"/>
            </w:tcBorders>
            <w:shd w:val="clear" w:color="auto" w:fill="auto"/>
          </w:tcPr>
          <w:p w:rsidR="00B239F0" w:rsidRPr="005A4541" w:rsidRDefault="00B239F0" w:rsidP="00B239F0">
            <w:pPr>
              <w:jc w:val="both"/>
              <w:rPr>
                <w:rFonts w:ascii="Times New Roman" w:hAnsi="Times New Roman"/>
                <w:sz w:val="20"/>
                <w:szCs w:val="20"/>
              </w:rPr>
            </w:pPr>
            <w:r w:rsidRPr="005A4541">
              <w:rPr>
                <w:rFonts w:ascii="Times New Roman" w:hAnsi="Times New Roman"/>
                <w:sz w:val="20"/>
                <w:szCs w:val="20"/>
              </w:rPr>
              <w:t>В программе</w:t>
            </w:r>
            <w:r>
              <w:rPr>
                <w:rFonts w:ascii="Times New Roman" w:hAnsi="Times New Roman"/>
                <w:sz w:val="20"/>
                <w:szCs w:val="20"/>
              </w:rPr>
              <w:t>: особенности организации химического эксперимента, с</w:t>
            </w:r>
            <w:r w:rsidRPr="005A4541">
              <w:rPr>
                <w:rFonts w:ascii="Times New Roman" w:hAnsi="Times New Roman"/>
                <w:sz w:val="20"/>
                <w:szCs w:val="20"/>
              </w:rPr>
              <w:t xml:space="preserve">одержание и структура </w:t>
            </w:r>
            <w:r>
              <w:rPr>
                <w:rFonts w:ascii="Times New Roman" w:hAnsi="Times New Roman"/>
                <w:sz w:val="20"/>
                <w:szCs w:val="20"/>
              </w:rPr>
              <w:t xml:space="preserve">практического </w:t>
            </w:r>
            <w:r w:rsidRPr="005A4541">
              <w:rPr>
                <w:rFonts w:ascii="Times New Roman" w:hAnsi="Times New Roman"/>
                <w:sz w:val="20"/>
                <w:szCs w:val="20"/>
              </w:rPr>
              <w:t>занятия в соответствии</w:t>
            </w:r>
            <w:r>
              <w:rPr>
                <w:rFonts w:ascii="Times New Roman" w:hAnsi="Times New Roman"/>
                <w:sz w:val="20"/>
                <w:szCs w:val="20"/>
              </w:rPr>
              <w:t xml:space="preserve"> с требованиями ГОС</w:t>
            </w:r>
            <w:r w:rsidRPr="005A4541">
              <w:rPr>
                <w:rFonts w:ascii="Times New Roman" w:hAnsi="Times New Roman"/>
                <w:sz w:val="20"/>
                <w:szCs w:val="20"/>
              </w:rPr>
              <w:t xml:space="preserve"> </w:t>
            </w:r>
            <w:r>
              <w:rPr>
                <w:rFonts w:ascii="Times New Roman" w:hAnsi="Times New Roman"/>
                <w:sz w:val="20"/>
                <w:szCs w:val="20"/>
              </w:rPr>
              <w:t>с целью</w:t>
            </w:r>
            <w:r w:rsidRPr="005A4541">
              <w:rPr>
                <w:rFonts w:ascii="Times New Roman" w:hAnsi="Times New Roman"/>
                <w:sz w:val="20"/>
                <w:szCs w:val="20"/>
              </w:rPr>
              <w:t xml:space="preserve"> формирования</w:t>
            </w:r>
            <w:r>
              <w:t xml:space="preserve"> </w:t>
            </w:r>
            <w:r w:rsidRPr="00134B67">
              <w:rPr>
                <w:rFonts w:ascii="Times New Roman" w:hAnsi="Times New Roman"/>
                <w:sz w:val="20"/>
                <w:szCs w:val="20"/>
              </w:rPr>
              <w:t>метапредметных и предметных результатов обучения</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383212" w:rsidRDefault="00D53060" w:rsidP="00D53060">
            <w:pPr>
              <w:keepNext/>
              <w:jc w:val="center"/>
              <w:rPr>
                <w:rFonts w:ascii="Times New Roman" w:hAnsi="Times New Roman"/>
                <w:b/>
                <w:sz w:val="28"/>
                <w:szCs w:val="28"/>
              </w:rPr>
            </w:pPr>
            <w:r w:rsidRPr="00383212">
              <w:rPr>
                <w:rFonts w:ascii="Times New Roman" w:hAnsi="Times New Roman"/>
                <w:b/>
                <w:sz w:val="28"/>
                <w:szCs w:val="28"/>
              </w:rPr>
              <w:t>Учителя</w:t>
            </w:r>
            <w:r w:rsidRPr="00383212">
              <w:rPr>
                <w:rFonts w:ascii="Times New Roman" w:hAnsi="Times New Roman"/>
                <w:sz w:val="28"/>
                <w:szCs w:val="28"/>
              </w:rPr>
              <w:t xml:space="preserve"> </w:t>
            </w:r>
            <w:r w:rsidRPr="00383212">
              <w:rPr>
                <w:rFonts w:ascii="Times New Roman" w:hAnsi="Times New Roman"/>
                <w:b/>
                <w:sz w:val="28"/>
                <w:szCs w:val="28"/>
              </w:rPr>
              <w:t>биологии</w:t>
            </w:r>
          </w:p>
        </w:tc>
      </w:tr>
      <w:tr w:rsidR="003D5E37" w:rsidRPr="005A4541" w:rsidTr="00D53060">
        <w:trPr>
          <w:trHeight w:val="1098"/>
        </w:trPr>
        <w:tc>
          <w:tcPr>
            <w:tcW w:w="165" w:type="pct"/>
            <w:tcBorders>
              <w:top w:val="single" w:sz="2" w:space="0" w:color="auto"/>
              <w:left w:val="single" w:sz="4" w:space="0" w:color="auto"/>
              <w:right w:val="single" w:sz="4" w:space="0" w:color="auto"/>
            </w:tcBorders>
            <w:shd w:val="clear" w:color="auto" w:fill="auto"/>
          </w:tcPr>
          <w:p w:rsidR="003D5E37" w:rsidRPr="005A4541" w:rsidRDefault="003D5E37" w:rsidP="003D5E37">
            <w:pPr>
              <w:jc w:val="center"/>
              <w:rPr>
                <w:rFonts w:ascii="Times New Roman" w:hAnsi="Times New Roman"/>
                <w:sz w:val="24"/>
                <w:szCs w:val="24"/>
              </w:rPr>
            </w:pPr>
            <w:r w:rsidRPr="005A4541">
              <w:rPr>
                <w:rFonts w:ascii="Times New Roman" w:hAnsi="Times New Roman"/>
                <w:sz w:val="24"/>
                <w:szCs w:val="24"/>
              </w:rPr>
              <w:t>1</w:t>
            </w:r>
          </w:p>
        </w:tc>
        <w:tc>
          <w:tcPr>
            <w:tcW w:w="1398" w:type="pct"/>
            <w:tcBorders>
              <w:top w:val="single" w:sz="4" w:space="0" w:color="auto"/>
              <w:left w:val="single" w:sz="4" w:space="0" w:color="auto"/>
              <w:right w:val="single" w:sz="4" w:space="0" w:color="auto"/>
            </w:tcBorders>
            <w:shd w:val="clear" w:color="auto" w:fill="auto"/>
          </w:tcPr>
          <w:p w:rsidR="003D5E37" w:rsidRDefault="003D5E37" w:rsidP="003D5E37">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3D5E37" w:rsidRPr="009E5F3D" w:rsidRDefault="003D5E37" w:rsidP="003D5E37">
            <w:pPr>
              <w:jc w:val="both"/>
              <w:rPr>
                <w:rFonts w:ascii="Times New Roman" w:hAnsi="Times New Roman"/>
                <w:sz w:val="24"/>
                <w:szCs w:val="24"/>
              </w:rPr>
            </w:pPr>
            <w:r w:rsidRPr="00554E1A">
              <w:rPr>
                <w:rFonts w:ascii="Times New Roman" w:hAnsi="Times New Roman"/>
                <w:sz w:val="24"/>
                <w:szCs w:val="24"/>
              </w:rPr>
              <w:t xml:space="preserve">Подготовка обучающихся к </w:t>
            </w:r>
            <w:r w:rsidR="000D04CB">
              <w:rPr>
                <w:rFonts w:ascii="Times New Roman" w:hAnsi="Times New Roman"/>
                <w:sz w:val="24"/>
                <w:szCs w:val="24"/>
              </w:rPr>
              <w:t xml:space="preserve">диагностическим </w:t>
            </w:r>
            <w:r>
              <w:rPr>
                <w:rFonts w:ascii="Times New Roman" w:hAnsi="Times New Roman"/>
                <w:sz w:val="24"/>
                <w:szCs w:val="24"/>
              </w:rPr>
              <w:t>проверочным работам</w:t>
            </w:r>
            <w:r w:rsidR="000D04CB">
              <w:rPr>
                <w:rFonts w:ascii="Times New Roman" w:hAnsi="Times New Roman"/>
                <w:sz w:val="24"/>
                <w:szCs w:val="24"/>
              </w:rPr>
              <w:t xml:space="preserve"> </w:t>
            </w:r>
            <w:r w:rsidRPr="00554E1A">
              <w:rPr>
                <w:rFonts w:ascii="Times New Roman" w:hAnsi="Times New Roman"/>
                <w:sz w:val="24"/>
                <w:szCs w:val="24"/>
              </w:rPr>
              <w:t xml:space="preserve">по </w:t>
            </w:r>
            <w:r>
              <w:rPr>
                <w:rFonts w:ascii="Times New Roman" w:hAnsi="Times New Roman"/>
                <w:sz w:val="24"/>
                <w:szCs w:val="24"/>
              </w:rPr>
              <w:t>биолог</w:t>
            </w:r>
            <w:r w:rsidRPr="00554E1A">
              <w:rPr>
                <w:rFonts w:ascii="Times New Roman" w:hAnsi="Times New Roman"/>
                <w:sz w:val="24"/>
                <w:szCs w:val="24"/>
              </w:rPr>
              <w:t>ии и методика формирования естественнонаучной грамотности</w:t>
            </w:r>
          </w:p>
        </w:tc>
        <w:tc>
          <w:tcPr>
            <w:tcW w:w="305" w:type="pct"/>
            <w:tcBorders>
              <w:top w:val="single" w:sz="4" w:space="0" w:color="auto"/>
              <w:left w:val="single" w:sz="4" w:space="0" w:color="auto"/>
              <w:right w:val="single" w:sz="4" w:space="0" w:color="auto"/>
            </w:tcBorders>
            <w:shd w:val="clear" w:color="auto" w:fill="auto"/>
          </w:tcPr>
          <w:p w:rsidR="003D5E37" w:rsidRPr="005A4541" w:rsidRDefault="003D5E37" w:rsidP="003D5E37">
            <w:pPr>
              <w:jc w:val="center"/>
            </w:pPr>
            <w:r w:rsidRPr="005A4541">
              <w:rPr>
                <w:rFonts w:ascii="Times New Roman" w:hAnsi="Times New Roman"/>
                <w:sz w:val="24"/>
                <w:szCs w:val="24"/>
              </w:rPr>
              <w:t>20</w:t>
            </w:r>
          </w:p>
        </w:tc>
        <w:tc>
          <w:tcPr>
            <w:tcW w:w="805" w:type="pct"/>
            <w:tcBorders>
              <w:top w:val="single" w:sz="4" w:space="0" w:color="auto"/>
              <w:left w:val="single" w:sz="4" w:space="0" w:color="auto"/>
              <w:right w:val="single" w:sz="4" w:space="0" w:color="auto"/>
            </w:tcBorders>
            <w:shd w:val="clear" w:color="auto" w:fill="auto"/>
          </w:tcPr>
          <w:p w:rsidR="003D5E37" w:rsidRDefault="003D5E37" w:rsidP="003D5E37">
            <w:pPr>
              <w:jc w:val="center"/>
              <w:rPr>
                <w:rFonts w:ascii="Times New Roman" w:hAnsi="Times New Roman"/>
                <w:sz w:val="24"/>
                <w:szCs w:val="24"/>
              </w:rPr>
            </w:pPr>
            <w:r>
              <w:rPr>
                <w:rFonts w:ascii="Times New Roman" w:hAnsi="Times New Roman"/>
                <w:sz w:val="24"/>
                <w:szCs w:val="24"/>
              </w:rPr>
              <w:t>А.М. Туман</w:t>
            </w:r>
            <w:r w:rsidRPr="005A4541">
              <w:rPr>
                <w:rFonts w:ascii="Times New Roman" w:hAnsi="Times New Roman"/>
                <w:sz w:val="24"/>
                <w:szCs w:val="24"/>
              </w:rPr>
              <w:t>,</w:t>
            </w:r>
          </w:p>
          <w:p w:rsidR="003D5E37" w:rsidRPr="005A4541" w:rsidRDefault="003D5E37" w:rsidP="003D5E37">
            <w:pPr>
              <w:jc w:val="center"/>
              <w:rPr>
                <w:rFonts w:ascii="Times New Roman" w:hAnsi="Times New Roman"/>
                <w:sz w:val="24"/>
                <w:szCs w:val="24"/>
              </w:rPr>
            </w:pPr>
            <w:r>
              <w:rPr>
                <w:rFonts w:ascii="Times New Roman" w:hAnsi="Times New Roman"/>
                <w:sz w:val="24"/>
                <w:szCs w:val="24"/>
              </w:rPr>
              <w:t xml:space="preserve">главный </w:t>
            </w:r>
            <w:r w:rsidRPr="005A4541">
              <w:rPr>
                <w:rFonts w:ascii="Times New Roman" w:hAnsi="Times New Roman"/>
                <w:sz w:val="24"/>
                <w:szCs w:val="24"/>
              </w:rPr>
              <w:t>методист</w:t>
            </w:r>
          </w:p>
          <w:p w:rsidR="003D5E37" w:rsidRPr="005A4541" w:rsidRDefault="003D5E37" w:rsidP="003D5E37">
            <w:pPr>
              <w:jc w:val="center"/>
              <w:rPr>
                <w:rFonts w:ascii="Times New Roman" w:hAnsi="Times New Roman"/>
                <w:sz w:val="28"/>
                <w:szCs w:val="28"/>
              </w:rPr>
            </w:pPr>
            <w:r w:rsidRPr="005A4541">
              <w:rPr>
                <w:rFonts w:ascii="Times New Roman" w:hAnsi="Times New Roman"/>
                <w:sz w:val="24"/>
                <w:szCs w:val="24"/>
              </w:rPr>
              <w:t>кафедры ОДиДО</w:t>
            </w:r>
          </w:p>
        </w:tc>
        <w:tc>
          <w:tcPr>
            <w:tcW w:w="442" w:type="pct"/>
            <w:tcBorders>
              <w:top w:val="single" w:sz="4" w:space="0" w:color="auto"/>
              <w:left w:val="single" w:sz="4" w:space="0" w:color="auto"/>
              <w:right w:val="single" w:sz="4" w:space="0" w:color="auto"/>
            </w:tcBorders>
            <w:shd w:val="clear" w:color="auto" w:fill="auto"/>
          </w:tcPr>
          <w:p w:rsidR="003D5E37" w:rsidRDefault="003D5E37" w:rsidP="003D5E37">
            <w:pPr>
              <w:jc w:val="center"/>
            </w:pPr>
          </w:p>
        </w:tc>
        <w:tc>
          <w:tcPr>
            <w:tcW w:w="1885" w:type="pct"/>
            <w:tcBorders>
              <w:top w:val="single" w:sz="4" w:space="0" w:color="auto"/>
              <w:left w:val="single" w:sz="4" w:space="0" w:color="auto"/>
              <w:right w:val="single" w:sz="4" w:space="0" w:color="auto"/>
            </w:tcBorders>
            <w:shd w:val="clear" w:color="auto" w:fill="auto"/>
          </w:tcPr>
          <w:p w:rsidR="003D5E37" w:rsidRPr="009E5F3D" w:rsidRDefault="003D5E37" w:rsidP="003D5E37">
            <w:pPr>
              <w:jc w:val="both"/>
              <w:rPr>
                <w:rFonts w:ascii="Times New Roman" w:hAnsi="Times New Roman"/>
                <w:sz w:val="20"/>
                <w:szCs w:val="20"/>
              </w:rPr>
            </w:pPr>
            <w:r w:rsidRPr="005A4541">
              <w:rPr>
                <w:rFonts w:ascii="Times New Roman" w:hAnsi="Times New Roman"/>
                <w:sz w:val="20"/>
                <w:szCs w:val="20"/>
              </w:rPr>
              <w:t>В программе:</w:t>
            </w:r>
            <w:r>
              <w:t xml:space="preserve"> </w:t>
            </w:r>
            <w:r w:rsidRPr="00677318">
              <w:rPr>
                <w:rFonts w:ascii="Times New Roman" w:hAnsi="Times New Roman"/>
                <w:sz w:val="20"/>
                <w:szCs w:val="20"/>
              </w:rPr>
              <w:t>методически</w:t>
            </w:r>
            <w:r>
              <w:rPr>
                <w:rFonts w:ascii="Times New Roman" w:hAnsi="Times New Roman"/>
                <w:sz w:val="20"/>
                <w:szCs w:val="20"/>
              </w:rPr>
              <w:t>е аспекты</w:t>
            </w:r>
            <w:r w:rsidRPr="00677318">
              <w:rPr>
                <w:rFonts w:ascii="Times New Roman" w:hAnsi="Times New Roman"/>
                <w:sz w:val="20"/>
                <w:szCs w:val="20"/>
              </w:rPr>
              <w:t xml:space="preserve"> подготовки обучающихся к </w:t>
            </w:r>
            <w:r>
              <w:rPr>
                <w:rFonts w:ascii="Times New Roman" w:hAnsi="Times New Roman"/>
                <w:sz w:val="20"/>
                <w:szCs w:val="20"/>
              </w:rPr>
              <w:t>диагностическим проверочным работам по биологии</w:t>
            </w:r>
            <w:r w:rsidRPr="00677318">
              <w:rPr>
                <w:rFonts w:ascii="Times New Roman" w:hAnsi="Times New Roman"/>
                <w:sz w:val="20"/>
                <w:szCs w:val="20"/>
              </w:rPr>
              <w:t>, эффективны</w:t>
            </w:r>
            <w:r>
              <w:rPr>
                <w:rFonts w:ascii="Times New Roman" w:hAnsi="Times New Roman"/>
                <w:sz w:val="20"/>
                <w:szCs w:val="20"/>
              </w:rPr>
              <w:t>е приемы</w:t>
            </w:r>
            <w:r w:rsidRPr="00677318">
              <w:rPr>
                <w:rFonts w:ascii="Times New Roman" w:hAnsi="Times New Roman"/>
                <w:sz w:val="20"/>
                <w:szCs w:val="20"/>
              </w:rPr>
              <w:t xml:space="preserve"> по формированию у обучающихся естественнонаучной грамотности</w:t>
            </w:r>
          </w:p>
        </w:tc>
      </w:tr>
      <w:tr w:rsidR="003D5E37" w:rsidRPr="005A4541" w:rsidTr="00D53060">
        <w:trPr>
          <w:trHeight w:val="1333"/>
        </w:trPr>
        <w:tc>
          <w:tcPr>
            <w:tcW w:w="165" w:type="pct"/>
            <w:tcBorders>
              <w:top w:val="single" w:sz="4" w:space="0" w:color="auto"/>
              <w:left w:val="single" w:sz="4" w:space="0" w:color="auto"/>
              <w:right w:val="single" w:sz="4" w:space="0" w:color="auto"/>
            </w:tcBorders>
            <w:shd w:val="clear" w:color="auto" w:fill="auto"/>
          </w:tcPr>
          <w:p w:rsidR="003D5E37" w:rsidRPr="005A4541" w:rsidRDefault="003D5E37" w:rsidP="003D5E37">
            <w:pPr>
              <w:jc w:val="center"/>
              <w:rPr>
                <w:rFonts w:ascii="Times New Roman" w:hAnsi="Times New Roman"/>
                <w:sz w:val="24"/>
                <w:szCs w:val="24"/>
              </w:rPr>
            </w:pPr>
            <w:r w:rsidRPr="005A4541">
              <w:rPr>
                <w:rFonts w:ascii="Times New Roman" w:hAnsi="Times New Roman"/>
                <w:sz w:val="24"/>
                <w:szCs w:val="24"/>
              </w:rPr>
              <w:t>2</w:t>
            </w:r>
          </w:p>
        </w:tc>
        <w:tc>
          <w:tcPr>
            <w:tcW w:w="1398" w:type="pct"/>
            <w:tcBorders>
              <w:top w:val="single" w:sz="4" w:space="0" w:color="auto"/>
              <w:left w:val="single" w:sz="4" w:space="0" w:color="auto"/>
              <w:right w:val="single" w:sz="4" w:space="0" w:color="auto"/>
            </w:tcBorders>
            <w:shd w:val="clear" w:color="auto" w:fill="auto"/>
          </w:tcPr>
          <w:p w:rsidR="003D5E37" w:rsidRDefault="003D5E37" w:rsidP="003D5E37">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3D5E37" w:rsidRPr="00554E1A" w:rsidRDefault="003D5E37" w:rsidP="003D5E37">
            <w:pPr>
              <w:jc w:val="both"/>
              <w:rPr>
                <w:rFonts w:ascii="Times New Roman" w:hAnsi="Times New Roman"/>
                <w:sz w:val="24"/>
                <w:szCs w:val="24"/>
              </w:rPr>
            </w:pPr>
            <w:r w:rsidRPr="00FD7564">
              <w:rPr>
                <w:rFonts w:ascii="Times New Roman" w:hAnsi="Times New Roman"/>
                <w:sz w:val="24"/>
                <w:szCs w:val="24"/>
              </w:rPr>
              <w:t xml:space="preserve">Межпредметные связи </w:t>
            </w:r>
            <w:r>
              <w:rPr>
                <w:rFonts w:ascii="Times New Roman" w:hAnsi="Times New Roman"/>
                <w:sz w:val="24"/>
                <w:szCs w:val="24"/>
              </w:rPr>
              <w:t>на уроках биологии в условия реализации</w:t>
            </w:r>
            <w:r w:rsidRPr="00FD7564">
              <w:rPr>
                <w:rFonts w:ascii="Times New Roman" w:hAnsi="Times New Roman"/>
                <w:sz w:val="24"/>
                <w:szCs w:val="24"/>
              </w:rPr>
              <w:t xml:space="preserve"> профильно</w:t>
            </w:r>
            <w:r>
              <w:rPr>
                <w:rFonts w:ascii="Times New Roman" w:hAnsi="Times New Roman"/>
                <w:sz w:val="24"/>
                <w:szCs w:val="24"/>
              </w:rPr>
              <w:t>го обучения</w:t>
            </w:r>
          </w:p>
        </w:tc>
        <w:tc>
          <w:tcPr>
            <w:tcW w:w="305" w:type="pct"/>
            <w:tcBorders>
              <w:top w:val="single" w:sz="4" w:space="0" w:color="auto"/>
              <w:left w:val="single" w:sz="4" w:space="0" w:color="auto"/>
              <w:right w:val="single" w:sz="4" w:space="0" w:color="auto"/>
            </w:tcBorders>
            <w:shd w:val="clear" w:color="auto" w:fill="auto"/>
          </w:tcPr>
          <w:p w:rsidR="003D5E37" w:rsidRPr="005A4541" w:rsidRDefault="003D5E37" w:rsidP="003D5E37">
            <w:pPr>
              <w:jc w:val="center"/>
            </w:pPr>
            <w:r w:rsidRPr="005A4541">
              <w:rPr>
                <w:rFonts w:ascii="Times New Roman" w:hAnsi="Times New Roman"/>
                <w:sz w:val="24"/>
                <w:szCs w:val="24"/>
              </w:rPr>
              <w:t>20</w:t>
            </w:r>
          </w:p>
        </w:tc>
        <w:tc>
          <w:tcPr>
            <w:tcW w:w="805" w:type="pct"/>
            <w:tcBorders>
              <w:top w:val="single" w:sz="4" w:space="0" w:color="auto"/>
              <w:left w:val="single" w:sz="4" w:space="0" w:color="auto"/>
              <w:right w:val="single" w:sz="4" w:space="0" w:color="auto"/>
            </w:tcBorders>
            <w:shd w:val="clear" w:color="auto" w:fill="auto"/>
          </w:tcPr>
          <w:p w:rsidR="003D5E37" w:rsidRDefault="003D5E37" w:rsidP="003D5E37">
            <w:pPr>
              <w:jc w:val="center"/>
              <w:rPr>
                <w:rFonts w:ascii="Times New Roman" w:hAnsi="Times New Roman"/>
                <w:sz w:val="24"/>
                <w:szCs w:val="24"/>
              </w:rPr>
            </w:pPr>
            <w:r>
              <w:rPr>
                <w:rFonts w:ascii="Times New Roman" w:hAnsi="Times New Roman"/>
                <w:sz w:val="24"/>
                <w:szCs w:val="24"/>
              </w:rPr>
              <w:t>А.М. Туман</w:t>
            </w:r>
            <w:r w:rsidRPr="005A4541">
              <w:rPr>
                <w:rFonts w:ascii="Times New Roman" w:hAnsi="Times New Roman"/>
                <w:sz w:val="24"/>
                <w:szCs w:val="24"/>
              </w:rPr>
              <w:t>,</w:t>
            </w:r>
          </w:p>
          <w:p w:rsidR="003D5E37" w:rsidRPr="005A4541" w:rsidRDefault="003D5E37" w:rsidP="003D5E37">
            <w:pPr>
              <w:jc w:val="center"/>
              <w:rPr>
                <w:rFonts w:ascii="Times New Roman" w:hAnsi="Times New Roman"/>
                <w:sz w:val="24"/>
                <w:szCs w:val="24"/>
              </w:rPr>
            </w:pPr>
            <w:r>
              <w:rPr>
                <w:rFonts w:ascii="Times New Roman" w:hAnsi="Times New Roman"/>
                <w:sz w:val="24"/>
                <w:szCs w:val="24"/>
              </w:rPr>
              <w:t xml:space="preserve">главный </w:t>
            </w:r>
            <w:r w:rsidRPr="005A4541">
              <w:rPr>
                <w:rFonts w:ascii="Times New Roman" w:hAnsi="Times New Roman"/>
                <w:sz w:val="24"/>
                <w:szCs w:val="24"/>
              </w:rPr>
              <w:t>методист</w:t>
            </w:r>
          </w:p>
          <w:p w:rsidR="003D5E37" w:rsidRPr="005A4541" w:rsidRDefault="003D5E37" w:rsidP="003D5E37">
            <w:pPr>
              <w:jc w:val="center"/>
              <w:rPr>
                <w:rFonts w:ascii="Times New Roman" w:hAnsi="Times New Roman"/>
                <w:sz w:val="28"/>
                <w:szCs w:val="28"/>
              </w:rPr>
            </w:pPr>
            <w:r w:rsidRPr="005A4541">
              <w:rPr>
                <w:rFonts w:ascii="Times New Roman" w:hAnsi="Times New Roman"/>
                <w:sz w:val="24"/>
                <w:szCs w:val="24"/>
              </w:rPr>
              <w:t>кафедры ОДиДО</w:t>
            </w:r>
          </w:p>
        </w:tc>
        <w:tc>
          <w:tcPr>
            <w:tcW w:w="442" w:type="pct"/>
            <w:tcBorders>
              <w:top w:val="single" w:sz="4" w:space="0" w:color="auto"/>
              <w:left w:val="single" w:sz="4" w:space="0" w:color="auto"/>
              <w:right w:val="single" w:sz="4" w:space="0" w:color="auto"/>
            </w:tcBorders>
            <w:shd w:val="clear" w:color="auto" w:fill="auto"/>
          </w:tcPr>
          <w:p w:rsidR="003D5E37" w:rsidRDefault="003D5E37" w:rsidP="003D5E37">
            <w:pPr>
              <w:jc w:val="center"/>
            </w:pPr>
          </w:p>
        </w:tc>
        <w:tc>
          <w:tcPr>
            <w:tcW w:w="1885" w:type="pct"/>
            <w:tcBorders>
              <w:top w:val="single" w:sz="4" w:space="0" w:color="auto"/>
              <w:left w:val="single" w:sz="4" w:space="0" w:color="auto"/>
              <w:right w:val="single" w:sz="4" w:space="0" w:color="auto"/>
            </w:tcBorders>
            <w:shd w:val="clear" w:color="auto" w:fill="auto"/>
          </w:tcPr>
          <w:p w:rsidR="003D5E37" w:rsidRPr="005A4541" w:rsidRDefault="003D5E37" w:rsidP="003D5E37">
            <w:pPr>
              <w:jc w:val="both"/>
              <w:rPr>
                <w:rFonts w:ascii="Times New Roman" w:hAnsi="Times New Roman"/>
                <w:sz w:val="20"/>
                <w:szCs w:val="20"/>
              </w:rPr>
            </w:pPr>
            <w:r w:rsidRPr="005A4541">
              <w:rPr>
                <w:rFonts w:ascii="Times New Roman" w:hAnsi="Times New Roman"/>
                <w:sz w:val="20"/>
                <w:szCs w:val="20"/>
              </w:rPr>
              <w:t>В программе:</w:t>
            </w:r>
            <w:r>
              <w:rPr>
                <w:rFonts w:ascii="Times New Roman" w:hAnsi="Times New Roman"/>
                <w:sz w:val="20"/>
                <w:szCs w:val="20"/>
              </w:rPr>
              <w:t xml:space="preserve"> особенности организации работы учителя в рамках профильного обучения при реализации межпредметных связей на уроках биологии, </w:t>
            </w:r>
            <w:r w:rsidRPr="005A4541">
              <w:rPr>
                <w:rFonts w:ascii="Times New Roman" w:hAnsi="Times New Roman"/>
                <w:sz w:val="20"/>
                <w:szCs w:val="20"/>
              </w:rPr>
              <w:t>планируемые результаты освоения учебной программы</w:t>
            </w:r>
            <w:r>
              <w:rPr>
                <w:rFonts w:ascii="Times New Roman" w:hAnsi="Times New Roman"/>
                <w:sz w:val="20"/>
                <w:szCs w:val="20"/>
              </w:rPr>
              <w:t xml:space="preserve"> по биологии</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D96A21" w:rsidRDefault="00D53060" w:rsidP="00D53060">
            <w:pPr>
              <w:keepNext/>
              <w:jc w:val="center"/>
              <w:rPr>
                <w:rFonts w:ascii="Times New Roman" w:hAnsi="Times New Roman"/>
                <w:b/>
                <w:sz w:val="28"/>
                <w:szCs w:val="28"/>
              </w:rPr>
            </w:pPr>
            <w:r w:rsidRPr="000134FE">
              <w:rPr>
                <w:rFonts w:ascii="Times New Roman" w:hAnsi="Times New Roman"/>
                <w:b/>
                <w:sz w:val="28"/>
                <w:szCs w:val="28"/>
              </w:rPr>
              <w:t>Учителя</w:t>
            </w:r>
            <w:r w:rsidRPr="000134FE">
              <w:rPr>
                <w:rFonts w:ascii="Times New Roman" w:hAnsi="Times New Roman"/>
                <w:sz w:val="28"/>
                <w:szCs w:val="28"/>
              </w:rPr>
              <w:t xml:space="preserve"> </w:t>
            </w:r>
            <w:r w:rsidRPr="000134FE">
              <w:rPr>
                <w:rFonts w:ascii="Times New Roman" w:hAnsi="Times New Roman"/>
                <w:b/>
                <w:sz w:val="28"/>
                <w:szCs w:val="28"/>
              </w:rPr>
              <w:t>ОБЖ</w:t>
            </w:r>
            <w:r w:rsidRPr="00D96A21">
              <w:rPr>
                <w:rFonts w:ascii="Times New Roman" w:hAnsi="Times New Roman"/>
                <w:b/>
                <w:sz w:val="28"/>
                <w:szCs w:val="28"/>
              </w:rPr>
              <w:t xml:space="preserve"> </w:t>
            </w:r>
          </w:p>
        </w:tc>
      </w:tr>
      <w:tr w:rsidR="00D53060" w:rsidTr="00FD1DDC">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4C5EBD" w:rsidRDefault="00D53060" w:rsidP="00D53060">
            <w:pPr>
              <w:jc w:val="center"/>
              <w:rPr>
                <w:rFonts w:ascii="Times New Roman" w:hAnsi="Times New Roman"/>
                <w:sz w:val="24"/>
                <w:szCs w:val="24"/>
              </w:rPr>
            </w:pPr>
            <w:r w:rsidRPr="004C5EBD">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D53060" w:rsidRPr="00DA0619" w:rsidRDefault="00526994" w:rsidP="00D53060">
            <w:pPr>
              <w:jc w:val="both"/>
              <w:rPr>
                <w:rFonts w:ascii="Times New Roman" w:hAnsi="Times New Roman"/>
                <w:sz w:val="24"/>
                <w:szCs w:val="24"/>
              </w:rPr>
            </w:pPr>
            <w:r w:rsidRPr="00526994">
              <w:rPr>
                <w:rFonts w:ascii="Times New Roman" w:hAnsi="Times New Roman"/>
                <w:color w:val="000000"/>
                <w:sz w:val="24"/>
                <w:szCs w:val="24"/>
                <w:shd w:val="clear" w:color="auto" w:fill="FFFFFF"/>
              </w:rPr>
              <w:t>Методика преподавания предмета/учебной дисциплины «Основы безопасности жизнедеятельности» в условиях реализации Государственного образовательного стандарта</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D53060" w:rsidRPr="004C5EBD" w:rsidRDefault="00D53060" w:rsidP="00D53060">
            <w:pPr>
              <w:jc w:val="center"/>
              <w:rPr>
                <w:sz w:val="24"/>
                <w:szCs w:val="24"/>
              </w:rPr>
            </w:pPr>
            <w:r w:rsidRPr="004C5EB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D53060" w:rsidRPr="0035072A" w:rsidRDefault="00FD1DDC" w:rsidP="00A0410C">
            <w:pPr>
              <w:jc w:val="center"/>
              <w:rPr>
                <w:rFonts w:ascii="Times New Roman" w:hAnsi="Times New Roman"/>
                <w:sz w:val="24"/>
                <w:szCs w:val="24"/>
              </w:rPr>
            </w:pPr>
            <w:r w:rsidRPr="005A4541">
              <w:rPr>
                <w:rFonts w:ascii="Times New Roman" w:hAnsi="Times New Roman"/>
                <w:sz w:val="24"/>
                <w:szCs w:val="24"/>
              </w:rPr>
              <w:t xml:space="preserve">Кафедра </w:t>
            </w:r>
            <w:r w:rsidR="00A0410C">
              <w:rPr>
                <w:rFonts w:ascii="Times New Roman" w:hAnsi="Times New Roman"/>
                <w:sz w:val="24"/>
                <w:szCs w:val="24"/>
              </w:rPr>
              <w:t>общеобразовательных дисциплин и дополнительного образования</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D53060" w:rsidRPr="00F63F54" w:rsidRDefault="00D53060" w:rsidP="00D53060">
            <w:pPr>
              <w:jc w:val="center"/>
              <w:rPr>
                <w:rFonts w:ascii="Times New Roman" w:hAnsi="Times New Roman"/>
                <w:sz w:val="24"/>
                <w:szCs w:val="24"/>
              </w:rPr>
            </w:pPr>
            <w:r w:rsidRPr="00F63F54">
              <w:rPr>
                <w:rFonts w:ascii="Times New Roman" w:hAnsi="Times New Roman"/>
                <w:sz w:val="24"/>
                <w:szCs w:val="24"/>
              </w:rPr>
              <w:t>Октябрь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D53060" w:rsidRPr="00847C92" w:rsidRDefault="00D53060" w:rsidP="00D53060">
            <w:pPr>
              <w:jc w:val="both"/>
              <w:rPr>
                <w:rFonts w:asciiTheme="minorHAnsi" w:hAnsiTheme="minorHAnsi"/>
                <w:sz w:val="20"/>
                <w:szCs w:val="20"/>
              </w:rPr>
            </w:pPr>
            <w:r w:rsidRPr="00847C92">
              <w:rPr>
                <w:rFonts w:ascii="Times New Roman" w:hAnsi="Times New Roman"/>
                <w:sz w:val="20"/>
                <w:szCs w:val="20"/>
              </w:rPr>
              <w:t>В программе: основы</w:t>
            </w:r>
            <w:r w:rsidRPr="00847C92">
              <w:rPr>
                <w:rFonts w:ascii="Bell MT" w:hAnsi="Bell MT"/>
                <w:sz w:val="20"/>
                <w:szCs w:val="20"/>
              </w:rPr>
              <w:t xml:space="preserve"> </w:t>
            </w:r>
            <w:r w:rsidRPr="00847C92">
              <w:rPr>
                <w:rFonts w:ascii="Times New Roman" w:hAnsi="Times New Roman"/>
                <w:sz w:val="20"/>
                <w:szCs w:val="20"/>
              </w:rPr>
              <w:t>методики</w:t>
            </w:r>
            <w:r w:rsidRPr="00847C92">
              <w:rPr>
                <w:rFonts w:ascii="Bell MT" w:hAnsi="Bell MT"/>
                <w:sz w:val="20"/>
                <w:szCs w:val="20"/>
              </w:rPr>
              <w:t xml:space="preserve"> </w:t>
            </w:r>
            <w:r w:rsidRPr="00847C92">
              <w:rPr>
                <w:rFonts w:ascii="Times New Roman" w:hAnsi="Times New Roman"/>
                <w:sz w:val="20"/>
                <w:szCs w:val="20"/>
              </w:rPr>
              <w:t>организации</w:t>
            </w:r>
            <w:r w:rsidRPr="00847C92">
              <w:rPr>
                <w:rFonts w:ascii="Bell MT" w:hAnsi="Bell MT"/>
                <w:sz w:val="20"/>
                <w:szCs w:val="20"/>
              </w:rPr>
              <w:t xml:space="preserve"> </w:t>
            </w:r>
            <w:r w:rsidRPr="00847C92">
              <w:rPr>
                <w:rFonts w:ascii="Times New Roman" w:hAnsi="Times New Roman"/>
                <w:sz w:val="20"/>
                <w:szCs w:val="20"/>
              </w:rPr>
              <w:t>и</w:t>
            </w:r>
            <w:r w:rsidRPr="00847C92">
              <w:rPr>
                <w:rFonts w:ascii="Bell MT" w:hAnsi="Bell MT"/>
                <w:sz w:val="20"/>
                <w:szCs w:val="20"/>
              </w:rPr>
              <w:t xml:space="preserve"> </w:t>
            </w:r>
            <w:r w:rsidRPr="00847C92">
              <w:rPr>
                <w:rFonts w:ascii="Times New Roman" w:hAnsi="Times New Roman"/>
                <w:sz w:val="20"/>
                <w:szCs w:val="20"/>
              </w:rPr>
              <w:t>проведения</w:t>
            </w:r>
            <w:r w:rsidRPr="00847C92">
              <w:rPr>
                <w:rFonts w:ascii="Bell MT" w:hAnsi="Bell MT"/>
                <w:sz w:val="20"/>
                <w:szCs w:val="20"/>
              </w:rPr>
              <w:t xml:space="preserve"> </w:t>
            </w:r>
            <w:r w:rsidRPr="00847C92">
              <w:rPr>
                <w:rFonts w:ascii="Times New Roman" w:hAnsi="Times New Roman"/>
                <w:sz w:val="20"/>
                <w:szCs w:val="20"/>
              </w:rPr>
              <w:t>занятий</w:t>
            </w:r>
            <w:r w:rsidRPr="00847C92">
              <w:rPr>
                <w:rFonts w:ascii="Bell MT" w:hAnsi="Bell MT"/>
                <w:sz w:val="20"/>
                <w:szCs w:val="20"/>
              </w:rPr>
              <w:t xml:space="preserve"> </w:t>
            </w:r>
            <w:r w:rsidRPr="00847C92">
              <w:rPr>
                <w:rFonts w:ascii="Times New Roman" w:hAnsi="Times New Roman"/>
                <w:sz w:val="20"/>
                <w:szCs w:val="20"/>
              </w:rPr>
              <w:t>по</w:t>
            </w:r>
            <w:r w:rsidRPr="00847C92">
              <w:rPr>
                <w:rFonts w:ascii="Bell MT" w:hAnsi="Bell MT"/>
                <w:sz w:val="20"/>
                <w:szCs w:val="20"/>
              </w:rPr>
              <w:t xml:space="preserve"> </w:t>
            </w:r>
            <w:r w:rsidRPr="00847C92">
              <w:rPr>
                <w:rFonts w:ascii="Times New Roman" w:hAnsi="Times New Roman"/>
                <w:sz w:val="20"/>
                <w:szCs w:val="20"/>
              </w:rPr>
              <w:t>темам</w:t>
            </w:r>
            <w:r w:rsidRPr="00847C92">
              <w:rPr>
                <w:rFonts w:ascii="Bell MT" w:hAnsi="Bell MT"/>
                <w:sz w:val="20"/>
                <w:szCs w:val="20"/>
              </w:rPr>
              <w:t xml:space="preserve"> </w:t>
            </w:r>
            <w:r w:rsidRPr="00847C92">
              <w:rPr>
                <w:rFonts w:ascii="Bell MT" w:hAnsi="Bell MT" w:cs="Bell MT"/>
                <w:sz w:val="20"/>
                <w:szCs w:val="20"/>
              </w:rPr>
              <w:t>«</w:t>
            </w:r>
            <w:r w:rsidRPr="00847C92">
              <w:rPr>
                <w:rFonts w:ascii="Times New Roman" w:hAnsi="Times New Roman"/>
                <w:sz w:val="20"/>
                <w:szCs w:val="20"/>
              </w:rPr>
              <w:t>ОБЖ</w:t>
            </w:r>
            <w:r w:rsidRPr="00847C92">
              <w:rPr>
                <w:rFonts w:ascii="Bell MT" w:hAnsi="Bell MT" w:cs="Bell MT"/>
                <w:sz w:val="20"/>
                <w:szCs w:val="20"/>
              </w:rPr>
              <w:t>»</w:t>
            </w:r>
            <w:r w:rsidRPr="00847C92">
              <w:rPr>
                <w:rFonts w:ascii="Bell MT" w:hAnsi="Bell MT"/>
                <w:sz w:val="20"/>
                <w:szCs w:val="20"/>
              </w:rPr>
              <w:t xml:space="preserve">, </w:t>
            </w:r>
            <w:r w:rsidRPr="00847C92">
              <w:rPr>
                <w:rFonts w:ascii="Times New Roman" w:hAnsi="Times New Roman"/>
                <w:sz w:val="20"/>
                <w:szCs w:val="20"/>
              </w:rPr>
              <w:t>контроль</w:t>
            </w:r>
            <w:r w:rsidRPr="00847C92">
              <w:rPr>
                <w:rFonts w:ascii="Bell MT" w:hAnsi="Bell MT"/>
                <w:sz w:val="20"/>
                <w:szCs w:val="20"/>
              </w:rPr>
              <w:t xml:space="preserve"> </w:t>
            </w:r>
            <w:r w:rsidRPr="00847C92">
              <w:rPr>
                <w:rFonts w:ascii="Times New Roman" w:hAnsi="Times New Roman"/>
                <w:sz w:val="20"/>
                <w:szCs w:val="20"/>
              </w:rPr>
              <w:t>достижений</w:t>
            </w:r>
            <w:r w:rsidRPr="00847C92">
              <w:rPr>
                <w:rFonts w:ascii="Bell MT" w:hAnsi="Bell MT"/>
                <w:sz w:val="20"/>
                <w:szCs w:val="20"/>
              </w:rPr>
              <w:t xml:space="preserve"> </w:t>
            </w:r>
            <w:r w:rsidRPr="00847C92">
              <w:rPr>
                <w:rFonts w:ascii="Times New Roman" w:hAnsi="Times New Roman"/>
                <w:sz w:val="20"/>
                <w:szCs w:val="20"/>
              </w:rPr>
              <w:t>обучающихся</w:t>
            </w:r>
            <w:r w:rsidRPr="00847C92">
              <w:rPr>
                <w:rFonts w:ascii="Bell MT" w:hAnsi="Bell MT"/>
                <w:sz w:val="20"/>
                <w:szCs w:val="20"/>
              </w:rPr>
              <w:t xml:space="preserve"> </w:t>
            </w:r>
            <w:r w:rsidRPr="00847C92">
              <w:rPr>
                <w:rFonts w:ascii="Times New Roman" w:hAnsi="Times New Roman"/>
                <w:sz w:val="20"/>
                <w:szCs w:val="20"/>
              </w:rPr>
              <w:t>по</w:t>
            </w:r>
            <w:r w:rsidRPr="00847C92">
              <w:rPr>
                <w:rFonts w:ascii="Bell MT" w:hAnsi="Bell MT"/>
                <w:sz w:val="20"/>
                <w:szCs w:val="20"/>
              </w:rPr>
              <w:t xml:space="preserve"> </w:t>
            </w:r>
            <w:r w:rsidRPr="00847C92">
              <w:rPr>
                <w:rFonts w:ascii="Times New Roman" w:hAnsi="Times New Roman"/>
                <w:sz w:val="20"/>
                <w:szCs w:val="20"/>
              </w:rPr>
              <w:t>дисциплине</w:t>
            </w:r>
            <w:r w:rsidRPr="00847C92">
              <w:rPr>
                <w:rFonts w:ascii="Bell MT" w:hAnsi="Bell MT"/>
                <w:sz w:val="20"/>
                <w:szCs w:val="20"/>
              </w:rPr>
              <w:t xml:space="preserve"> </w:t>
            </w:r>
            <w:r w:rsidRPr="00847C92">
              <w:rPr>
                <w:rFonts w:ascii="Bell MT" w:hAnsi="Bell MT" w:cs="Bell MT"/>
                <w:sz w:val="20"/>
                <w:szCs w:val="20"/>
              </w:rPr>
              <w:t>«</w:t>
            </w:r>
            <w:r w:rsidRPr="00847C92">
              <w:rPr>
                <w:rFonts w:ascii="Times New Roman" w:hAnsi="Times New Roman"/>
                <w:sz w:val="20"/>
                <w:szCs w:val="20"/>
              </w:rPr>
              <w:t>ОБЖ</w:t>
            </w:r>
            <w:r w:rsidRPr="00847C92">
              <w:rPr>
                <w:rFonts w:ascii="Bell MT" w:hAnsi="Bell MT" w:cs="Bell MT"/>
                <w:sz w:val="20"/>
                <w:szCs w:val="20"/>
              </w:rPr>
              <w:t>»</w:t>
            </w:r>
            <w:r w:rsidRPr="00847C92">
              <w:rPr>
                <w:rFonts w:asciiTheme="minorHAnsi" w:hAnsiTheme="minorHAnsi" w:cs="Bell MT"/>
                <w:sz w:val="20"/>
                <w:szCs w:val="20"/>
              </w:rPr>
              <w:t>.</w:t>
            </w:r>
          </w:p>
        </w:tc>
      </w:tr>
    </w:tbl>
    <w:p w:rsidR="00642677" w:rsidRDefault="00642677"/>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FD1DDC" w:rsidTr="00FD1DDC">
        <w:tc>
          <w:tcPr>
            <w:tcW w:w="165" w:type="pct"/>
            <w:tcBorders>
              <w:top w:val="single" w:sz="4" w:space="0" w:color="auto"/>
              <w:left w:val="single" w:sz="4" w:space="0" w:color="auto"/>
              <w:bottom w:val="single" w:sz="4" w:space="0" w:color="auto"/>
              <w:right w:val="single" w:sz="4" w:space="0" w:color="auto"/>
            </w:tcBorders>
            <w:shd w:val="clear" w:color="auto" w:fill="auto"/>
          </w:tcPr>
          <w:p w:rsidR="00FD1DDC" w:rsidRPr="004C5EBD" w:rsidRDefault="00FD1DDC" w:rsidP="00FD1DDC">
            <w:pPr>
              <w:jc w:val="center"/>
              <w:rPr>
                <w:rFonts w:ascii="Times New Roman" w:hAnsi="Times New Roman"/>
                <w:sz w:val="24"/>
                <w:szCs w:val="24"/>
              </w:rPr>
            </w:pPr>
            <w:r w:rsidRPr="004C5EBD">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FD1DDC" w:rsidRPr="0035072A" w:rsidRDefault="00FD1DDC" w:rsidP="00FD1DDC">
            <w:pPr>
              <w:jc w:val="both"/>
              <w:rPr>
                <w:rFonts w:ascii="Times New Roman" w:hAnsi="Times New Roman"/>
                <w:sz w:val="24"/>
                <w:szCs w:val="24"/>
              </w:rPr>
            </w:pPr>
            <w:r w:rsidRPr="00526994">
              <w:rPr>
                <w:rFonts w:ascii="Times New Roman" w:hAnsi="Times New Roman"/>
                <w:sz w:val="24"/>
                <w:szCs w:val="24"/>
              </w:rPr>
              <w:t>Формирование у обучающихся навыков безопасного поведения в условиях чрезвычайной ситуации</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FD1DDC" w:rsidRPr="004C5EBD" w:rsidRDefault="00FD1DDC" w:rsidP="00FD1DDC">
            <w:pPr>
              <w:jc w:val="center"/>
              <w:rPr>
                <w:sz w:val="24"/>
                <w:szCs w:val="24"/>
              </w:rPr>
            </w:pPr>
            <w:r w:rsidRPr="004C5EB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D1DDC" w:rsidRDefault="00A0410C" w:rsidP="00FD1DDC">
            <w:pPr>
              <w:jc w:val="center"/>
            </w:pPr>
            <w:r w:rsidRPr="005A4541">
              <w:rPr>
                <w:rFonts w:ascii="Times New Roman" w:hAnsi="Times New Roman"/>
                <w:sz w:val="24"/>
                <w:szCs w:val="24"/>
              </w:rPr>
              <w:t xml:space="preserve">Кафедра </w:t>
            </w:r>
            <w:r>
              <w:rPr>
                <w:rFonts w:ascii="Times New Roman" w:hAnsi="Times New Roman"/>
                <w:sz w:val="24"/>
                <w:szCs w:val="24"/>
              </w:rPr>
              <w:t>общеобразовательных дисциплин и дополнительного образования</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FD1DDC" w:rsidRPr="00981C52" w:rsidRDefault="00FD1DDC" w:rsidP="00FD1DDC">
            <w:pPr>
              <w:jc w:val="center"/>
              <w:rPr>
                <w:rFonts w:ascii="Times New Roman" w:hAnsi="Times New Roman"/>
                <w:sz w:val="24"/>
                <w:szCs w:val="24"/>
              </w:rPr>
            </w:pPr>
            <w:r w:rsidRPr="00981C52">
              <w:rPr>
                <w:rFonts w:ascii="Times New Roman" w:hAnsi="Times New Roman"/>
                <w:sz w:val="24"/>
                <w:szCs w:val="24"/>
              </w:rPr>
              <w:t>Январь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FD1DDC" w:rsidRPr="00AA0EFE" w:rsidRDefault="00FD1DDC" w:rsidP="00FD1DDC">
            <w:pPr>
              <w:jc w:val="both"/>
              <w:rPr>
                <w:rFonts w:ascii="Times New Roman" w:hAnsi="Times New Roman"/>
                <w:sz w:val="20"/>
                <w:szCs w:val="20"/>
              </w:rPr>
            </w:pPr>
            <w:r w:rsidRPr="00AA0EFE">
              <w:rPr>
                <w:rFonts w:ascii="Times New Roman" w:hAnsi="Times New Roman"/>
                <w:color w:val="000000"/>
                <w:sz w:val="20"/>
                <w:szCs w:val="20"/>
              </w:rPr>
              <w:t xml:space="preserve">Содержание программы раскрывает </w:t>
            </w:r>
            <w:r w:rsidRPr="00AA0EFE">
              <w:rPr>
                <w:rFonts w:ascii="Times New Roman" w:hAnsi="Times New Roman"/>
                <w:sz w:val="20"/>
                <w:szCs w:val="20"/>
              </w:rPr>
              <w:t>философско-мировоззренческие представления об опасностях окружающег</w:t>
            </w:r>
            <w:r>
              <w:rPr>
                <w:rFonts w:ascii="Times New Roman" w:hAnsi="Times New Roman"/>
                <w:sz w:val="20"/>
                <w:szCs w:val="20"/>
              </w:rPr>
              <w:t>о мира. Рассматривает</w:t>
            </w:r>
            <w:r w:rsidRPr="00AA0EFE">
              <w:rPr>
                <w:rFonts w:ascii="Times New Roman" w:hAnsi="Times New Roman"/>
                <w:sz w:val="20"/>
                <w:szCs w:val="20"/>
              </w:rPr>
              <w:t xml:space="preserve"> вопросы: правила поведения в условиях чрезвычайных ситуаций природного характера; правила поведения в условиях ЧС техногенного характера; обеспечение личной безопасности в криминогенных ситуациях.</w:t>
            </w:r>
          </w:p>
        </w:tc>
      </w:tr>
      <w:tr w:rsidR="00FD1DDC" w:rsidTr="00FD1DDC">
        <w:tc>
          <w:tcPr>
            <w:tcW w:w="165" w:type="pct"/>
            <w:tcBorders>
              <w:top w:val="single" w:sz="4" w:space="0" w:color="auto"/>
              <w:left w:val="single" w:sz="4" w:space="0" w:color="auto"/>
              <w:bottom w:val="single" w:sz="4" w:space="0" w:color="auto"/>
              <w:right w:val="single" w:sz="4" w:space="0" w:color="auto"/>
            </w:tcBorders>
            <w:shd w:val="clear" w:color="auto" w:fill="auto"/>
          </w:tcPr>
          <w:p w:rsidR="00FD1DDC" w:rsidRPr="004C5EBD" w:rsidRDefault="00FD1DDC" w:rsidP="00FD1DDC">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FD1DDC" w:rsidRDefault="00FD1DDC" w:rsidP="00FD1DDC">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FD1DDC" w:rsidRPr="00FF0C98" w:rsidRDefault="00FD1DDC" w:rsidP="00FD1DDC">
            <w:pPr>
              <w:jc w:val="both"/>
              <w:rPr>
                <w:rFonts w:ascii="Times New Roman" w:hAnsi="Times New Roman"/>
                <w:sz w:val="24"/>
                <w:szCs w:val="24"/>
              </w:rPr>
            </w:pPr>
            <w:r w:rsidRPr="00FF0C98">
              <w:rPr>
                <w:rFonts w:ascii="Times New Roman" w:hAnsi="Times New Roman"/>
                <w:sz w:val="24"/>
                <w:szCs w:val="24"/>
              </w:rPr>
              <w:t xml:space="preserve"> Ключевые компетенции и особенности их использования в профессиональной деятельности учителя ОБЖ в условиях реализации ГОС</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FD1DDC" w:rsidRPr="004C5EBD" w:rsidRDefault="00FD1DDC" w:rsidP="00FD1DDC">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FD1DDC" w:rsidRDefault="00A0410C" w:rsidP="00FD1DDC">
            <w:pPr>
              <w:jc w:val="center"/>
            </w:pPr>
            <w:r w:rsidRPr="005A4541">
              <w:rPr>
                <w:rFonts w:ascii="Times New Roman" w:hAnsi="Times New Roman"/>
                <w:sz w:val="24"/>
                <w:szCs w:val="24"/>
              </w:rPr>
              <w:t xml:space="preserve">Кафедра </w:t>
            </w:r>
            <w:r>
              <w:rPr>
                <w:rFonts w:ascii="Times New Roman" w:hAnsi="Times New Roman"/>
                <w:sz w:val="24"/>
                <w:szCs w:val="24"/>
              </w:rPr>
              <w:t>общеобразовательных дисциплин и дополнительного образования</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FD1DDC" w:rsidRPr="00981C52" w:rsidRDefault="00FD1DDC" w:rsidP="00FD1DDC">
            <w:pPr>
              <w:jc w:val="center"/>
              <w:rPr>
                <w:rFonts w:ascii="Times New Roman" w:hAnsi="Times New Roman"/>
                <w:sz w:val="24"/>
                <w:szCs w:val="24"/>
              </w:rPr>
            </w:pP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FD1DDC" w:rsidRPr="00AA0EFE" w:rsidRDefault="00FD1DDC" w:rsidP="00FD1DDC">
            <w:pPr>
              <w:jc w:val="both"/>
              <w:rPr>
                <w:rFonts w:ascii="Times New Roman" w:hAnsi="Times New Roman"/>
                <w:color w:val="000000"/>
                <w:sz w:val="20"/>
                <w:szCs w:val="20"/>
              </w:rPr>
            </w:pPr>
            <w:r>
              <w:rPr>
                <w:rFonts w:ascii="Times New Roman" w:hAnsi="Times New Roman"/>
                <w:color w:val="000000"/>
                <w:sz w:val="20"/>
                <w:szCs w:val="20"/>
              </w:rPr>
              <w:t xml:space="preserve">Целью данной программы является развитие профессиональной компетентности учителя ОБЖ в условиях модернизации образования. </w:t>
            </w:r>
            <w:r>
              <w:rPr>
                <w:rFonts w:ascii="Times New Roman" w:hAnsi="Times New Roman"/>
                <w:sz w:val="20"/>
                <w:szCs w:val="20"/>
              </w:rPr>
              <w:t>Рассматривает вопросы: теоретические и практические многообразие современных подходов к организации и планированию образовательного процесса по безопасности жизнедеятельности; психолого-педагогические проблемы обучения, воспитания и мотивации учения в современной школе; технологии реализации системно-деятельностного подхода на уроках ОБЖ</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53060" w:rsidRPr="00B514FB" w:rsidRDefault="00D53060" w:rsidP="00D53060">
            <w:pPr>
              <w:keepNext/>
              <w:ind w:left="34"/>
              <w:jc w:val="center"/>
              <w:rPr>
                <w:rFonts w:ascii="Times New Roman" w:hAnsi="Times New Roman"/>
                <w:b/>
                <w:sz w:val="28"/>
                <w:szCs w:val="28"/>
              </w:rPr>
            </w:pPr>
            <w:r w:rsidRPr="00B514FB">
              <w:rPr>
                <w:rFonts w:ascii="Times New Roman" w:hAnsi="Times New Roman"/>
                <w:b/>
                <w:sz w:val="28"/>
                <w:szCs w:val="28"/>
              </w:rPr>
              <w:t>Учителя</w:t>
            </w:r>
            <w:r w:rsidRPr="00B514FB">
              <w:rPr>
                <w:rFonts w:ascii="Times New Roman" w:hAnsi="Times New Roman"/>
                <w:sz w:val="28"/>
                <w:szCs w:val="28"/>
              </w:rPr>
              <w:t xml:space="preserve"> </w:t>
            </w:r>
            <w:r w:rsidRPr="00B514FB">
              <w:rPr>
                <w:rFonts w:ascii="Times New Roman" w:hAnsi="Times New Roman"/>
                <w:b/>
                <w:sz w:val="28"/>
                <w:szCs w:val="28"/>
              </w:rPr>
              <w:t xml:space="preserve">русского языка и литературы </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125B5B" w:rsidRDefault="00D53060" w:rsidP="00D53060">
            <w:pPr>
              <w:jc w:val="center"/>
              <w:rPr>
                <w:rFonts w:ascii="Times New Roman" w:hAnsi="Times New Roman"/>
                <w:sz w:val="24"/>
                <w:szCs w:val="24"/>
              </w:rPr>
            </w:pPr>
            <w:r w:rsidRPr="00125B5B">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074735" w:rsidRDefault="00D53060" w:rsidP="00D53060">
            <w:pPr>
              <w:contextualSpacing/>
              <w:jc w:val="both"/>
              <w:rPr>
                <w:rFonts w:ascii="Times New Roman" w:eastAsia="Times New Roman" w:hAnsi="Times New Roman"/>
                <w:sz w:val="24"/>
                <w:szCs w:val="24"/>
                <w:lang w:eastAsia="ru-RU"/>
              </w:rPr>
            </w:pPr>
            <w:r w:rsidRPr="00074735">
              <w:rPr>
                <w:rFonts w:ascii="Times New Roman" w:eastAsia="Times New Roman" w:hAnsi="Times New Roman"/>
                <w:bCs/>
                <w:color w:val="000000"/>
                <w:sz w:val="24"/>
                <w:szCs w:val="24"/>
                <w:lang w:eastAsia="ru-RU"/>
              </w:rPr>
              <w:t>Теория и методика обучен</w:t>
            </w:r>
            <w:r>
              <w:rPr>
                <w:rFonts w:ascii="Times New Roman" w:eastAsia="Times New Roman" w:hAnsi="Times New Roman"/>
                <w:bCs/>
                <w:color w:val="000000"/>
                <w:sz w:val="24"/>
                <w:szCs w:val="24"/>
                <w:lang w:eastAsia="ru-RU"/>
              </w:rPr>
              <w:t>ия русскому языку и литературе</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685C46"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Pr>
                <w:rFonts w:ascii="Times New Roman" w:hAnsi="Times New Roman"/>
                <w:sz w:val="24"/>
                <w:szCs w:val="24"/>
              </w:rPr>
              <w:t>Т.А. Арабаджи,</w:t>
            </w:r>
          </w:p>
          <w:p w:rsidR="00D53060" w:rsidRDefault="00D53060" w:rsidP="00D53060">
            <w:pPr>
              <w:jc w:val="center"/>
              <w:rPr>
                <w:rFonts w:ascii="Times New Roman" w:hAnsi="Times New Roman"/>
                <w:sz w:val="24"/>
                <w:szCs w:val="24"/>
              </w:rPr>
            </w:pPr>
            <w:r>
              <w:rPr>
                <w:rFonts w:ascii="Times New Roman" w:hAnsi="Times New Roman"/>
                <w:sz w:val="24"/>
                <w:szCs w:val="24"/>
              </w:rPr>
              <w:t>ст. преподаватель</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both"/>
              <w:rPr>
                <w:rFonts w:ascii="Times New Roman" w:eastAsia="Times New Roman" w:hAnsi="Times New Roman"/>
                <w:sz w:val="24"/>
                <w:szCs w:val="24"/>
                <w:lang w:eastAsia="ru-RU"/>
              </w:rPr>
            </w:pPr>
            <w:r w:rsidRPr="00580382">
              <w:rPr>
                <w:rFonts w:ascii="Times New Roman" w:hAnsi="Times New Roman"/>
                <w:color w:val="000000"/>
                <w:sz w:val="20"/>
                <w:szCs w:val="20"/>
              </w:rPr>
              <w:t>Содержание программы рассматривает</w:t>
            </w:r>
            <w:r w:rsidRPr="00593F86">
              <w:rPr>
                <w:rFonts w:ascii="Times New Roman" w:hAnsi="Times New Roman"/>
                <w:sz w:val="18"/>
                <w:szCs w:val="18"/>
              </w:rPr>
              <w:t xml:space="preserve"> </w:t>
            </w:r>
            <w:r w:rsidRPr="00593F86">
              <w:rPr>
                <w:rFonts w:ascii="Times New Roman" w:hAnsi="Times New Roman"/>
                <w:sz w:val="20"/>
                <w:szCs w:val="20"/>
              </w:rPr>
              <w:t xml:space="preserve">совершенствование профессиональной компетентности учителя по вопросам теории и методики преподавания русского языка и литературы; </w:t>
            </w:r>
            <w:r w:rsidRPr="00593F86">
              <w:rPr>
                <w:rFonts w:ascii="Times New Roman" w:eastAsia="Times New Roman" w:hAnsi="Times New Roman"/>
                <w:sz w:val="20"/>
                <w:szCs w:val="20"/>
                <w:lang w:eastAsia="ru-RU"/>
              </w:rPr>
              <w:t>особенности</w:t>
            </w:r>
            <w:r w:rsidRPr="00593F86">
              <w:rPr>
                <w:rFonts w:ascii="Times New Roman" w:hAnsi="Times New Roman"/>
                <w:sz w:val="20"/>
                <w:szCs w:val="20"/>
              </w:rPr>
              <w:t xml:space="preserve"> оценочной </w:t>
            </w:r>
            <w:r w:rsidRPr="00593F86">
              <w:rPr>
                <w:rFonts w:ascii="Times New Roman" w:eastAsia="Times New Roman" w:hAnsi="Times New Roman"/>
                <w:sz w:val="20"/>
                <w:szCs w:val="20"/>
                <w:lang w:eastAsia="ru-RU"/>
              </w:rPr>
              <w:t>деятельности педагога в условиях ГОС; потенциал педагогических технологий в формировании метапредметных</w:t>
            </w:r>
            <w:r w:rsidRPr="00593F86">
              <w:rPr>
                <w:rFonts w:ascii="Times New Roman" w:hAnsi="Times New Roman"/>
                <w:sz w:val="20"/>
                <w:szCs w:val="20"/>
              </w:rPr>
              <w:t xml:space="preserve">, предметных </w:t>
            </w:r>
            <w:r w:rsidRPr="00593F86">
              <w:rPr>
                <w:rFonts w:ascii="Times New Roman" w:eastAsia="Times New Roman" w:hAnsi="Times New Roman"/>
                <w:sz w:val="20"/>
                <w:szCs w:val="20"/>
                <w:lang w:eastAsia="ru-RU"/>
              </w:rPr>
              <w:t>и личностных образовательных результатов школьников на различных этапах урока</w:t>
            </w:r>
            <w:r>
              <w:rPr>
                <w:rFonts w:ascii="Times New Roman" w:hAnsi="Times New Roman"/>
                <w:sz w:val="20"/>
                <w:szCs w:val="20"/>
              </w:rPr>
              <w:t xml:space="preserve"> русского языка и литературы.</w:t>
            </w:r>
          </w:p>
        </w:tc>
      </w:tr>
      <w:tr w:rsidR="00D53060" w:rsidTr="00D53060">
        <w:trPr>
          <w:trHeight w:val="413"/>
        </w:trPr>
        <w:tc>
          <w:tcPr>
            <w:tcW w:w="165" w:type="pct"/>
            <w:tcBorders>
              <w:top w:val="single" w:sz="6" w:space="0" w:color="auto"/>
              <w:left w:val="single" w:sz="4" w:space="0" w:color="auto"/>
              <w:bottom w:val="single" w:sz="4" w:space="0" w:color="auto"/>
              <w:right w:val="single" w:sz="4" w:space="0" w:color="auto"/>
            </w:tcBorders>
            <w:shd w:val="clear" w:color="auto" w:fill="auto"/>
          </w:tcPr>
          <w:p w:rsidR="00D53060" w:rsidRPr="00125B5B"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2" w:space="0" w:color="auto"/>
              <w:left w:val="single" w:sz="4" w:space="0" w:color="auto"/>
              <w:bottom w:val="single" w:sz="4" w:space="0" w:color="auto"/>
              <w:right w:val="single" w:sz="4" w:space="0" w:color="auto"/>
            </w:tcBorders>
            <w:shd w:val="clear" w:color="auto" w:fill="FFFFFF" w:themeFill="background1"/>
          </w:tcPr>
          <w:p w:rsidR="00FF0C98" w:rsidRDefault="00FF0C98" w:rsidP="00FF0C98">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D53060" w:rsidRPr="00E73FE0" w:rsidRDefault="00FF0C98" w:rsidP="00FF0C98">
            <w:pPr>
              <w:jc w:val="both"/>
              <w:rPr>
                <w:rFonts w:ascii="Times New Roman" w:hAnsi="Times New Roman"/>
                <w:sz w:val="24"/>
                <w:szCs w:val="24"/>
              </w:rPr>
            </w:pPr>
            <w:r w:rsidRPr="00500DAA">
              <w:rPr>
                <w:rFonts w:ascii="Times New Roman" w:hAnsi="Times New Roman"/>
                <w:sz w:val="24"/>
                <w:szCs w:val="24"/>
              </w:rPr>
              <w:t xml:space="preserve"> </w:t>
            </w:r>
            <w:r w:rsidR="00551283" w:rsidRPr="00500DAA">
              <w:rPr>
                <w:rFonts w:ascii="Times New Roman" w:hAnsi="Times New Roman"/>
                <w:sz w:val="24"/>
                <w:szCs w:val="24"/>
              </w:rPr>
              <w:t>Методика и практика подготовки выпускников 9 и 11 классов к ГИА</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2E2ECE"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Pr>
                <w:rFonts w:ascii="Times New Roman" w:hAnsi="Times New Roman"/>
                <w:sz w:val="24"/>
                <w:szCs w:val="24"/>
              </w:rPr>
              <w:t>Т.А. Арабаджи,</w:t>
            </w:r>
          </w:p>
          <w:p w:rsidR="00D53060" w:rsidRDefault="00D53060" w:rsidP="00D53060">
            <w:pPr>
              <w:jc w:val="center"/>
              <w:rPr>
                <w:rFonts w:ascii="Times New Roman" w:hAnsi="Times New Roman"/>
                <w:sz w:val="24"/>
                <w:szCs w:val="24"/>
              </w:rPr>
            </w:pPr>
            <w:r>
              <w:rPr>
                <w:rFonts w:ascii="Times New Roman" w:hAnsi="Times New Roman"/>
                <w:sz w:val="24"/>
                <w:szCs w:val="24"/>
              </w:rPr>
              <w:t>ст. преподаватель</w:t>
            </w:r>
          </w:p>
          <w:p w:rsidR="00D53060" w:rsidRPr="000704C8" w:rsidRDefault="00D53060" w:rsidP="00D53060">
            <w:pPr>
              <w:jc w:val="center"/>
              <w:rPr>
                <w:rFonts w:ascii="Times New Roman" w:hAnsi="Times New Roman"/>
                <w:sz w:val="28"/>
                <w:szCs w:val="28"/>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0E4C67" w:rsidRDefault="00D53060" w:rsidP="00256F55">
            <w:pPr>
              <w:jc w:val="center"/>
              <w:rPr>
                <w:rFonts w:ascii="Times New Roman" w:hAnsi="Times New Roman"/>
              </w:rPr>
            </w:pPr>
            <w:r w:rsidRPr="00A610A5">
              <w:rPr>
                <w:rFonts w:ascii="Times New Roman" w:hAnsi="Times New Roman"/>
                <w:sz w:val="24"/>
              </w:rPr>
              <w:t>Октябрь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307664" w:rsidRDefault="00551283" w:rsidP="00D53060">
            <w:pPr>
              <w:jc w:val="both"/>
              <w:rPr>
                <w:rFonts w:ascii="Times New Roman" w:hAnsi="Times New Roman"/>
                <w:sz w:val="20"/>
                <w:szCs w:val="20"/>
              </w:rPr>
            </w:pPr>
            <w:r w:rsidRPr="001D00F1">
              <w:rPr>
                <w:rFonts w:ascii="Times New Roman" w:hAnsi="Times New Roman"/>
                <w:sz w:val="20"/>
                <w:szCs w:val="20"/>
              </w:rPr>
              <w:t xml:space="preserve">В программе: методика организации работы учителя русского языка </w:t>
            </w:r>
            <w:r>
              <w:rPr>
                <w:rFonts w:ascii="Times New Roman" w:hAnsi="Times New Roman"/>
                <w:sz w:val="20"/>
                <w:szCs w:val="20"/>
              </w:rPr>
              <w:t>и изучение практики подготовки выпускников 9 и 11 классов к сдаче государственной итоговой аттестации. Формирование навыков учащихся по  выполнению тестовых заданий.  Совершенствование профессиональных компетенций учителя по вопросам   подготовки   учащихся к  написанию сочинения.</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125B5B" w:rsidRDefault="00D53060"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E73FE0" w:rsidRDefault="00D53060" w:rsidP="00D53060">
            <w:pPr>
              <w:jc w:val="both"/>
              <w:rPr>
                <w:rFonts w:ascii="Times New Roman" w:hAnsi="Times New Roman"/>
                <w:sz w:val="24"/>
                <w:szCs w:val="24"/>
              </w:rPr>
            </w:pPr>
            <w:r>
              <w:rPr>
                <w:rFonts w:ascii="Times New Roman" w:hAnsi="Times New Roman"/>
                <w:sz w:val="24"/>
                <w:szCs w:val="24"/>
              </w:rPr>
              <w:t>Подготовка экспертов для работы в предметной и конфликтной комиссии при проведении Единого государственного экзамена по общеобразовательному предмету «Родной (русский, молдавский, украинский) язык»</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2E2ECE"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5A4541" w:rsidRDefault="00D53060" w:rsidP="00D53060">
            <w:pPr>
              <w:jc w:val="center"/>
              <w:rPr>
                <w:rFonts w:ascii="Times New Roman" w:hAnsi="Times New Roman"/>
                <w:sz w:val="24"/>
                <w:szCs w:val="24"/>
              </w:rPr>
            </w:pPr>
            <w:r w:rsidRPr="005A4541">
              <w:rPr>
                <w:rFonts w:ascii="Times New Roman" w:hAnsi="Times New Roman"/>
                <w:sz w:val="24"/>
                <w:szCs w:val="24"/>
              </w:rPr>
              <w:t>Кафедра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610A5" w:rsidRDefault="00D53060" w:rsidP="00D53060">
            <w:pPr>
              <w:jc w:val="center"/>
              <w:rPr>
                <w:rFonts w:ascii="Times New Roman" w:hAnsi="Times New Roman"/>
                <w:sz w:val="24"/>
                <w:szCs w:val="24"/>
              </w:rPr>
            </w:pPr>
            <w:r w:rsidRPr="00A610A5">
              <w:rPr>
                <w:rFonts w:ascii="Times New Roman" w:hAnsi="Times New Roman"/>
                <w:sz w:val="24"/>
                <w:szCs w:val="24"/>
              </w:rPr>
              <w:t>Май</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610A5" w:rsidRDefault="00D53060" w:rsidP="00D53060">
            <w:pPr>
              <w:jc w:val="both"/>
              <w:rPr>
                <w:rFonts w:ascii="Times New Roman" w:hAnsi="Times New Roman"/>
                <w:sz w:val="20"/>
                <w:szCs w:val="20"/>
              </w:rPr>
            </w:pPr>
            <w:r w:rsidRPr="00A610A5">
              <w:rPr>
                <w:rFonts w:ascii="Times New Roman" w:hAnsi="Times New Roman"/>
                <w:sz w:val="20"/>
                <w:szCs w:val="20"/>
              </w:rPr>
              <w:t>В программе:</w:t>
            </w:r>
            <w:r w:rsidRPr="00A610A5">
              <w:rPr>
                <w:sz w:val="20"/>
                <w:szCs w:val="20"/>
                <w:lang w:eastAsia="ru-RU"/>
              </w:rPr>
              <w:t xml:space="preserve"> </w:t>
            </w:r>
            <w:r w:rsidRPr="00A610A5">
              <w:rPr>
                <w:rFonts w:ascii="Times New Roman" w:hAnsi="Times New Roman"/>
                <w:sz w:val="20"/>
                <w:szCs w:val="20"/>
                <w:lang w:eastAsia="ru-RU"/>
              </w:rPr>
              <w:t>лекционные занятия знакомят слушателей с содержанием контрольных измерительных материалов, с методикой проверки и оценки экзаменационных работ. В процессе занятий обеспечивается выработка единых подходов к оцениванию, анализируются сложные случаи оценивания.</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53060" w:rsidRPr="00007BB9" w:rsidRDefault="00D53060" w:rsidP="00D53060">
            <w:pPr>
              <w:keepNext/>
              <w:jc w:val="center"/>
              <w:rPr>
                <w:rFonts w:ascii="Times New Roman" w:hAnsi="Times New Roman"/>
                <w:b/>
                <w:sz w:val="28"/>
                <w:szCs w:val="28"/>
              </w:rPr>
            </w:pPr>
            <w:r w:rsidRPr="00007BB9">
              <w:rPr>
                <w:rFonts w:ascii="Times New Roman" w:hAnsi="Times New Roman"/>
                <w:b/>
                <w:sz w:val="28"/>
                <w:szCs w:val="28"/>
              </w:rPr>
              <w:t>Учителя</w:t>
            </w:r>
            <w:r w:rsidRPr="00007BB9">
              <w:rPr>
                <w:rFonts w:ascii="Times New Roman" w:hAnsi="Times New Roman"/>
                <w:sz w:val="28"/>
                <w:szCs w:val="28"/>
              </w:rPr>
              <w:t xml:space="preserve"> </w:t>
            </w:r>
            <w:r w:rsidRPr="00007BB9">
              <w:rPr>
                <w:rFonts w:ascii="Times New Roman" w:hAnsi="Times New Roman"/>
                <w:b/>
                <w:sz w:val="28"/>
                <w:szCs w:val="28"/>
              </w:rPr>
              <w:t xml:space="preserve">истории и обществознания </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19403B" w:rsidRDefault="00D53060" w:rsidP="00D53060">
            <w:pPr>
              <w:jc w:val="center"/>
              <w:rPr>
                <w:rFonts w:ascii="Times New Roman" w:hAnsi="Times New Roman"/>
                <w:sz w:val="24"/>
                <w:szCs w:val="24"/>
              </w:rPr>
            </w:pPr>
            <w:r w:rsidRPr="0019403B">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926F17" w:rsidP="00926F17">
            <w:pPr>
              <w:jc w:val="both"/>
              <w:rPr>
                <w:rFonts w:ascii="Times New Roman" w:hAnsi="Times New Roman"/>
                <w:sz w:val="24"/>
                <w:szCs w:val="24"/>
              </w:rPr>
            </w:pPr>
            <w:r w:rsidRPr="004477E4">
              <w:rPr>
                <w:rFonts w:ascii="Times New Roman" w:hAnsi="Times New Roman"/>
                <w:sz w:val="24"/>
                <w:szCs w:val="24"/>
              </w:rPr>
              <w:t xml:space="preserve">Преподавание истории и обществознания в современной школе в рамках внедрения (реализации) Государственного образовательного стандарта организаций общего образования </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М.С. Бабченко,</w:t>
            </w:r>
          </w:p>
          <w:p w:rsidR="003E3286" w:rsidRPr="00852378" w:rsidRDefault="007D527E" w:rsidP="003E3286">
            <w:pPr>
              <w:jc w:val="center"/>
              <w:rPr>
                <w:rFonts w:ascii="Times New Roman" w:eastAsia="Times New Roman" w:hAnsi="Times New Roman"/>
                <w:sz w:val="24"/>
                <w:szCs w:val="24"/>
                <w:lang w:eastAsia="ru-RU"/>
              </w:rPr>
            </w:pPr>
            <w:r>
              <w:rPr>
                <w:rFonts w:ascii="Times New Roman" w:hAnsi="Times New Roman"/>
                <w:sz w:val="24"/>
                <w:szCs w:val="24"/>
              </w:rPr>
              <w:t>главный</w:t>
            </w:r>
            <w:r w:rsidR="003E3286">
              <w:rPr>
                <w:rFonts w:ascii="Times New Roman" w:eastAsia="Times New Roman" w:hAnsi="Times New Roman"/>
                <w:sz w:val="24"/>
                <w:szCs w:val="24"/>
                <w:lang w:eastAsia="ru-RU"/>
              </w:rPr>
              <w:t xml:space="preserve"> методист</w:t>
            </w:r>
          </w:p>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Февраль</w:t>
            </w:r>
          </w:p>
        </w:tc>
        <w:tc>
          <w:tcPr>
            <w:tcW w:w="1885" w:type="pct"/>
            <w:tcBorders>
              <w:top w:val="single" w:sz="4" w:space="0" w:color="auto"/>
              <w:left w:val="single" w:sz="4" w:space="0" w:color="auto"/>
              <w:bottom w:val="single" w:sz="4" w:space="0" w:color="auto"/>
              <w:right w:val="single" w:sz="4" w:space="0" w:color="auto"/>
            </w:tcBorders>
            <w:shd w:val="clear" w:color="auto" w:fill="FFFFFF"/>
          </w:tcPr>
          <w:p w:rsidR="00D53060" w:rsidRPr="007B60F4" w:rsidRDefault="00D53060" w:rsidP="00D53060">
            <w:pPr>
              <w:jc w:val="both"/>
              <w:rPr>
                <w:rFonts w:ascii="Times New Roman" w:eastAsia="Times New Roman" w:hAnsi="Times New Roman"/>
                <w:sz w:val="18"/>
                <w:szCs w:val="20"/>
                <w:lang w:eastAsia="ru-RU"/>
              </w:rPr>
            </w:pPr>
            <w:r w:rsidRPr="007B60F4">
              <w:rPr>
                <w:rFonts w:ascii="Times New Roman" w:hAnsi="Times New Roman"/>
                <w:sz w:val="18"/>
                <w:szCs w:val="20"/>
              </w:rPr>
              <w:t xml:space="preserve">В программе: совершенствование профессиональной компетентности учителя по вопросам теории и методики преподавания истории и обществознания; </w:t>
            </w:r>
            <w:r w:rsidRPr="007B60F4">
              <w:rPr>
                <w:rFonts w:ascii="Times New Roman" w:eastAsia="Times New Roman" w:hAnsi="Times New Roman"/>
                <w:sz w:val="18"/>
                <w:szCs w:val="20"/>
                <w:lang w:eastAsia="ru-RU"/>
              </w:rPr>
              <w:t>особенности оценочной деятельности педагога в условиях ГОС; потенциал педагогических технологий в формировании метапредметных и личностных образовательных результатов школьников на различных этапах урока истории и обществознания.</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19403B"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both"/>
              <w:rPr>
                <w:rFonts w:ascii="Times New Roman" w:hAnsi="Times New Roman"/>
                <w:sz w:val="24"/>
                <w:szCs w:val="24"/>
              </w:rPr>
            </w:pPr>
            <w:r w:rsidRPr="00616D7D">
              <w:rPr>
                <w:rFonts w:ascii="Times New Roman" w:hAnsi="Times New Roman"/>
                <w:color w:val="000000"/>
                <w:sz w:val="24"/>
                <w:szCs w:val="24"/>
                <w:shd w:val="clear" w:color="auto" w:fill="FFFFFF"/>
              </w:rPr>
              <w:t>Формирование и оценивание метапредметных и личностных обра</w:t>
            </w:r>
            <w:r w:rsidR="006351EC">
              <w:rPr>
                <w:rFonts w:ascii="Times New Roman" w:hAnsi="Times New Roman"/>
                <w:color w:val="000000"/>
                <w:sz w:val="24"/>
                <w:szCs w:val="24"/>
                <w:shd w:val="clear" w:color="auto" w:fill="FFFFFF"/>
              </w:rPr>
              <w:softHyphen/>
            </w:r>
            <w:r w:rsidRPr="00616D7D">
              <w:rPr>
                <w:rFonts w:ascii="Times New Roman" w:hAnsi="Times New Roman"/>
                <w:color w:val="000000"/>
                <w:sz w:val="24"/>
                <w:szCs w:val="24"/>
                <w:shd w:val="clear" w:color="auto" w:fill="FFFFFF"/>
              </w:rPr>
              <w:t>зовательных результатов учащихся на уроках истории и обществознания</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8"/>
                <w:szCs w:val="28"/>
              </w:rPr>
            </w:pPr>
            <w:r w:rsidRPr="00616D7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М.С. Бабченко,</w:t>
            </w:r>
          </w:p>
          <w:p w:rsidR="003E3286" w:rsidRPr="00852378" w:rsidRDefault="007D527E" w:rsidP="003E3286">
            <w:pPr>
              <w:jc w:val="center"/>
              <w:rPr>
                <w:rFonts w:ascii="Times New Roman" w:eastAsia="Times New Roman" w:hAnsi="Times New Roman"/>
                <w:sz w:val="24"/>
                <w:szCs w:val="24"/>
                <w:lang w:eastAsia="ru-RU"/>
              </w:rPr>
            </w:pPr>
            <w:r>
              <w:rPr>
                <w:rFonts w:ascii="Times New Roman" w:hAnsi="Times New Roman"/>
                <w:sz w:val="24"/>
                <w:szCs w:val="24"/>
              </w:rPr>
              <w:t>главный</w:t>
            </w:r>
            <w:r w:rsidR="003E3286">
              <w:rPr>
                <w:rFonts w:ascii="Times New Roman" w:eastAsia="Times New Roman" w:hAnsi="Times New Roman"/>
                <w:sz w:val="24"/>
                <w:szCs w:val="24"/>
                <w:lang w:eastAsia="ru-RU"/>
              </w:rPr>
              <w:t xml:space="preserve"> методист</w:t>
            </w:r>
          </w:p>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ind w:left="34"/>
              <w:contextualSpacing/>
              <w:jc w:val="center"/>
              <w:rPr>
                <w:rFonts w:ascii="Times New Roman" w:eastAsia="Times New Roman" w:hAnsi="Times New Roman"/>
                <w:sz w:val="24"/>
                <w:szCs w:val="24"/>
                <w:lang w:eastAsia="ru-RU"/>
              </w:rPr>
            </w:pPr>
            <w:r w:rsidRPr="00616D7D">
              <w:rPr>
                <w:rFonts w:ascii="Times New Roman" w:eastAsia="Times New Roman" w:hAnsi="Times New Roman"/>
                <w:sz w:val="24"/>
                <w:szCs w:val="24"/>
                <w:lang w:eastAsia="ru-RU"/>
              </w:rPr>
              <w:t>Март</w:t>
            </w:r>
          </w:p>
        </w:tc>
        <w:tc>
          <w:tcPr>
            <w:tcW w:w="1885" w:type="pct"/>
            <w:tcBorders>
              <w:top w:val="single" w:sz="4" w:space="0" w:color="auto"/>
              <w:left w:val="single" w:sz="4" w:space="0" w:color="auto"/>
              <w:bottom w:val="single" w:sz="4" w:space="0" w:color="auto"/>
              <w:right w:val="single" w:sz="4" w:space="0" w:color="auto"/>
            </w:tcBorders>
            <w:shd w:val="clear" w:color="auto" w:fill="FFFFFF"/>
          </w:tcPr>
          <w:p w:rsidR="00D53060" w:rsidRPr="007B60F4" w:rsidRDefault="00D53060" w:rsidP="00D53060">
            <w:pPr>
              <w:jc w:val="both"/>
              <w:rPr>
                <w:rFonts w:ascii="Times New Roman" w:eastAsia="Times New Roman" w:hAnsi="Times New Roman"/>
                <w:sz w:val="18"/>
                <w:szCs w:val="20"/>
                <w:lang w:eastAsia="ru-RU"/>
              </w:rPr>
            </w:pPr>
            <w:r w:rsidRPr="007B60F4">
              <w:rPr>
                <w:rFonts w:ascii="Times New Roman" w:hAnsi="Times New Roman"/>
                <w:sz w:val="18"/>
                <w:szCs w:val="20"/>
              </w:rPr>
              <w:t xml:space="preserve">В программе: </w:t>
            </w:r>
            <w:r w:rsidRPr="007B60F4">
              <w:rPr>
                <w:rFonts w:ascii="Times New Roman" w:eastAsia="Times New Roman" w:hAnsi="Times New Roman"/>
                <w:sz w:val="18"/>
                <w:szCs w:val="20"/>
                <w:lang w:eastAsia="ru-RU"/>
              </w:rPr>
              <w:t>вопросы формирования образовательных результатов обучающихся; особенности оценочной деятельности педагога в условиях ГОС; потенциал педагогических технологий в формировании метапредметных и личностных образовательных результатов школьников на различных этапах урока истории и обществознания.</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FFFFFF"/>
          </w:tcPr>
          <w:p w:rsidR="007D527E" w:rsidRDefault="007D527E" w:rsidP="007D527E">
            <w:pPr>
              <w:shd w:val="clear" w:color="auto" w:fill="FFFFFF"/>
              <w:outlineLvl w:val="0"/>
              <w:rPr>
                <w:rFonts w:ascii="Times New Roman" w:eastAsia="Times New Roman" w:hAnsi="Times New Roman"/>
                <w:bCs/>
                <w:spacing w:val="-12"/>
                <w:kern w:val="36"/>
                <w:sz w:val="28"/>
                <w:szCs w:val="24"/>
                <w:lang w:eastAsia="ru-RU"/>
              </w:rPr>
            </w:pPr>
            <w:r>
              <w:rPr>
                <w:rFonts w:ascii="Times New Roman" w:hAnsi="Times New Roman"/>
                <w:b/>
                <w:color w:val="FF0000"/>
                <w:sz w:val="24"/>
              </w:rPr>
              <w:t>!!!НОВИНКА!!!</w:t>
            </w:r>
          </w:p>
          <w:p w:rsidR="00D53060" w:rsidRPr="00616D7D" w:rsidRDefault="007D527E" w:rsidP="007D527E">
            <w:pPr>
              <w:jc w:val="both"/>
              <w:rPr>
                <w:rFonts w:ascii="Times New Roman" w:hAnsi="Times New Roman"/>
                <w:color w:val="000000"/>
                <w:sz w:val="24"/>
                <w:szCs w:val="24"/>
                <w:shd w:val="clear" w:color="auto" w:fill="FFFFFF"/>
              </w:rPr>
            </w:pPr>
            <w:r w:rsidRPr="00397001">
              <w:rPr>
                <w:rFonts w:ascii="Times New Roman" w:hAnsi="Times New Roman"/>
                <w:color w:val="000000"/>
                <w:sz w:val="24"/>
                <w:szCs w:val="24"/>
                <w:shd w:val="clear" w:color="auto" w:fill="FFFFFF"/>
              </w:rPr>
              <w:t xml:space="preserve"> Организация работы с обучающимися с ОВЗ в практике у</w:t>
            </w:r>
            <w:r>
              <w:rPr>
                <w:rFonts w:ascii="Times New Roman" w:hAnsi="Times New Roman"/>
                <w:color w:val="000000"/>
                <w:sz w:val="24"/>
                <w:szCs w:val="24"/>
                <w:shd w:val="clear" w:color="auto" w:fill="FFFFFF"/>
              </w:rPr>
              <w:t>чителя истории и обществознания</w:t>
            </w:r>
          </w:p>
        </w:tc>
        <w:tc>
          <w:tcPr>
            <w:tcW w:w="3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8"/>
                <w:szCs w:val="28"/>
              </w:rPr>
            </w:pPr>
            <w:r w:rsidRPr="00616D7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М.С. Бабченко,</w:t>
            </w:r>
          </w:p>
          <w:p w:rsidR="003E3286" w:rsidRPr="00852378" w:rsidRDefault="007D527E" w:rsidP="003E3286">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sidR="003E3286">
              <w:rPr>
                <w:rFonts w:ascii="Times New Roman" w:eastAsia="Times New Roman" w:hAnsi="Times New Roman"/>
                <w:sz w:val="24"/>
                <w:szCs w:val="24"/>
                <w:lang w:eastAsia="ru-RU"/>
              </w:rPr>
              <w:t>методист</w:t>
            </w:r>
          </w:p>
          <w:p w:rsidR="00D53060" w:rsidRPr="00616D7D" w:rsidRDefault="00D53060" w:rsidP="00D53060">
            <w:pPr>
              <w:jc w:val="center"/>
              <w:rPr>
                <w:rFonts w:ascii="Times New Roman" w:hAnsi="Times New Roman"/>
                <w:sz w:val="24"/>
                <w:szCs w:val="24"/>
              </w:rPr>
            </w:pPr>
            <w:r w:rsidRPr="00616D7D">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7D527E"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w:t>
            </w:r>
            <w:r w:rsidR="00D53060">
              <w:rPr>
                <w:rFonts w:ascii="Times New Roman" w:eastAsia="Times New Roman" w:hAnsi="Times New Roman"/>
                <w:sz w:val="24"/>
                <w:szCs w:val="24"/>
                <w:lang w:eastAsia="ru-RU"/>
              </w:rPr>
              <w:t>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cPr>
          <w:p w:rsidR="00D53060" w:rsidRPr="00616D7D" w:rsidRDefault="007D527E" w:rsidP="00D53060">
            <w:pPr>
              <w:widowControl w:val="0"/>
              <w:autoSpaceDE w:val="0"/>
              <w:autoSpaceDN w:val="0"/>
              <w:adjustRightInd w:val="0"/>
              <w:contextualSpacing/>
              <w:jc w:val="both"/>
              <w:rPr>
                <w:rFonts w:ascii="Times New Roman" w:hAnsi="Times New Roman"/>
                <w:sz w:val="18"/>
                <w:szCs w:val="18"/>
              </w:rPr>
            </w:pPr>
            <w:r w:rsidRPr="007D527E">
              <w:rPr>
                <w:rFonts w:ascii="Times New Roman" w:hAnsi="Times New Roman"/>
                <w:sz w:val="20"/>
                <w:szCs w:val="18"/>
              </w:rPr>
              <w:t>В программе: нормативно-правовые основы педагогической деятельности, требования ГОС ООО и ГОС СОО к образовательному процессу, дать психолого-педагогическую характеристику обучающихся подросткового и юношеского возраста, обозначить основные педагогические технологии, применимые в образовательном процессе, раскрыть специфику приемов и средств обучения истории, а также методов и технологий преподавания обществознания в основной школе и старших классах, раскрыть основное содержание инклюзивного образования, а также предоставить педагогические технологии работы с учащимися с ОВЗ.</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007BB9" w:rsidRDefault="00D53060" w:rsidP="00D53060">
            <w:pPr>
              <w:keepNext/>
              <w:ind w:left="34"/>
              <w:jc w:val="center"/>
              <w:rPr>
                <w:rFonts w:ascii="Times New Roman" w:hAnsi="Times New Roman"/>
                <w:b/>
                <w:sz w:val="28"/>
                <w:szCs w:val="28"/>
              </w:rPr>
            </w:pPr>
            <w:r w:rsidRPr="00007BB9">
              <w:rPr>
                <w:rFonts w:ascii="Times New Roman" w:hAnsi="Times New Roman"/>
                <w:b/>
                <w:sz w:val="28"/>
                <w:szCs w:val="28"/>
              </w:rPr>
              <w:t>Учителя</w:t>
            </w:r>
            <w:r w:rsidRPr="00007BB9">
              <w:rPr>
                <w:rFonts w:ascii="Times New Roman" w:hAnsi="Times New Roman"/>
                <w:sz w:val="28"/>
                <w:szCs w:val="28"/>
              </w:rPr>
              <w:t xml:space="preserve"> </w:t>
            </w:r>
            <w:r w:rsidRPr="00007BB9">
              <w:rPr>
                <w:rFonts w:ascii="Times New Roman" w:hAnsi="Times New Roman"/>
                <w:b/>
                <w:sz w:val="28"/>
                <w:szCs w:val="28"/>
              </w:rPr>
              <w:t xml:space="preserve">информатики </w:t>
            </w:r>
            <w:r>
              <w:rPr>
                <w:rFonts w:ascii="Times New Roman" w:hAnsi="Times New Roman"/>
                <w:b/>
                <w:sz w:val="28"/>
                <w:szCs w:val="28"/>
              </w:rPr>
              <w:t xml:space="preserve">и </w:t>
            </w:r>
            <w:r w:rsidRPr="00007BB9">
              <w:rPr>
                <w:rFonts w:ascii="Times New Roman" w:hAnsi="Times New Roman"/>
                <w:b/>
                <w:sz w:val="28"/>
                <w:szCs w:val="28"/>
              </w:rPr>
              <w:t>ИКТ</w:t>
            </w:r>
            <w:r>
              <w:rPr>
                <w:rFonts w:ascii="Times New Roman" w:hAnsi="Times New Roman"/>
                <w:b/>
                <w:sz w:val="28"/>
                <w:szCs w:val="28"/>
              </w:rPr>
              <w:t xml:space="preserve"> </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305B52" w:rsidRDefault="00D53060" w:rsidP="00D53060">
            <w:pPr>
              <w:jc w:val="center"/>
              <w:rPr>
                <w:rFonts w:ascii="Times New Roman" w:hAnsi="Times New Roman"/>
                <w:sz w:val="24"/>
                <w:szCs w:val="24"/>
              </w:rPr>
            </w:pPr>
            <w:r w:rsidRPr="00305B52">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D53060" w:rsidRPr="00074735" w:rsidRDefault="00D53060" w:rsidP="00D53060">
            <w:pPr>
              <w:jc w:val="both"/>
              <w:rPr>
                <w:rFonts w:ascii="Times New Roman" w:hAnsi="Times New Roman"/>
                <w:sz w:val="24"/>
                <w:szCs w:val="24"/>
              </w:rPr>
            </w:pPr>
            <w:r w:rsidRPr="00074735">
              <w:rPr>
                <w:rFonts w:ascii="Times New Roman" w:hAnsi="Times New Roman"/>
                <w:sz w:val="24"/>
                <w:szCs w:val="24"/>
              </w:rPr>
              <w:t>Конструирование урока информатики в условиях системно-деятельностного подхода к обучению</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C065A4" w:rsidRDefault="00C065A4" w:rsidP="00C065A4">
            <w:pPr>
              <w:jc w:val="center"/>
              <w:rPr>
                <w:rFonts w:ascii="Times New Roman" w:hAnsi="Times New Roman"/>
                <w:sz w:val="24"/>
                <w:szCs w:val="24"/>
              </w:rPr>
            </w:pPr>
            <w:r>
              <w:rPr>
                <w:rFonts w:ascii="Times New Roman" w:hAnsi="Times New Roman"/>
                <w:sz w:val="24"/>
                <w:szCs w:val="24"/>
              </w:rPr>
              <w:t>Н.Г. Пасевина,</w:t>
            </w:r>
          </w:p>
          <w:p w:rsidR="00C065A4" w:rsidRDefault="00C065A4" w:rsidP="00C065A4">
            <w:pPr>
              <w:jc w:val="center"/>
              <w:rPr>
                <w:rFonts w:ascii="Times New Roman" w:hAnsi="Times New Roman"/>
                <w:sz w:val="24"/>
                <w:szCs w:val="24"/>
              </w:rPr>
            </w:pPr>
            <w:r>
              <w:rPr>
                <w:rFonts w:ascii="Times New Roman" w:hAnsi="Times New Roman"/>
                <w:sz w:val="24"/>
                <w:szCs w:val="24"/>
              </w:rPr>
              <w:t>ведущий методист</w:t>
            </w:r>
          </w:p>
          <w:p w:rsidR="00D53060" w:rsidRDefault="00C065A4" w:rsidP="00C065A4">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D53060" w:rsidRDefault="00D53060" w:rsidP="00D53060">
            <w:pPr>
              <w:ind w:left="3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Декабрь</w:t>
            </w: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D53060" w:rsidRPr="00F14D07" w:rsidRDefault="00D53060" w:rsidP="00D53060">
            <w:pPr>
              <w:jc w:val="both"/>
              <w:rPr>
                <w:rFonts w:ascii="Times New Roman" w:eastAsia="Times New Roman" w:hAnsi="Times New Roman"/>
                <w:sz w:val="20"/>
                <w:szCs w:val="20"/>
                <w:lang w:eastAsia="ru-RU"/>
              </w:rPr>
            </w:pPr>
            <w:r w:rsidRPr="007B60F4">
              <w:rPr>
                <w:rFonts w:ascii="Times New Roman" w:eastAsiaTheme="minorHAnsi" w:hAnsi="Times New Roman"/>
                <w:color w:val="000000"/>
                <w:sz w:val="18"/>
                <w:szCs w:val="20"/>
              </w:rPr>
              <w:t xml:space="preserve">Программа направлена на совершенствование профессиональных компетенций учителей информатики  по вопросам: </w:t>
            </w:r>
            <w:r w:rsidR="006066FD" w:rsidRPr="007B60F4">
              <w:rPr>
                <w:rFonts w:ascii="Times New Roman" w:eastAsia="Times New Roman" w:hAnsi="Times New Roman"/>
                <w:sz w:val="18"/>
                <w:szCs w:val="20"/>
                <w:lang w:eastAsia="ru-RU"/>
              </w:rPr>
              <w:t>организационно-</w:t>
            </w:r>
            <w:r w:rsidRPr="007B60F4">
              <w:rPr>
                <w:rFonts w:ascii="Times New Roman" w:eastAsia="Times New Roman" w:hAnsi="Times New Roman"/>
                <w:sz w:val="18"/>
                <w:szCs w:val="20"/>
                <w:lang w:eastAsia="ru-RU"/>
              </w:rPr>
              <w:t xml:space="preserve">методические особенности организации </w:t>
            </w:r>
            <w:r w:rsidRPr="007B60F4">
              <w:rPr>
                <w:rFonts w:ascii="Times New Roman" w:hAnsi="Times New Roman"/>
                <w:sz w:val="18"/>
                <w:szCs w:val="20"/>
              </w:rPr>
              <w:t>различных типов урока информатики (</w:t>
            </w:r>
            <w:r w:rsidRPr="007B60F4">
              <w:rPr>
                <w:rFonts w:ascii="Times New Roman" w:eastAsia="Times New Roman" w:hAnsi="Times New Roman"/>
                <w:sz w:val="18"/>
                <w:szCs w:val="20"/>
                <w:lang w:eastAsia="ru-RU"/>
              </w:rPr>
              <w:t xml:space="preserve">урок открытия новых знаний; урок общеметодологического типа; развивающего контроля; урок рефлексии); </w:t>
            </w:r>
            <w:r w:rsidRPr="007B60F4">
              <w:rPr>
                <w:rFonts w:ascii="Times New Roman" w:hAnsi="Times New Roman"/>
                <w:sz w:val="18"/>
                <w:szCs w:val="20"/>
              </w:rPr>
              <w:t xml:space="preserve">разработка различных типов урока информатики по основным темам в условиях системно-деятельностного подхода к обучению; </w:t>
            </w:r>
            <w:r w:rsidRPr="007B60F4">
              <w:rPr>
                <w:rFonts w:ascii="Times New Roman" w:hAnsi="Times New Roman"/>
                <w:color w:val="000000"/>
                <w:sz w:val="18"/>
                <w:szCs w:val="20"/>
              </w:rPr>
              <w:t>оценка разработанного урока информатики на основе предложенных соответствующих алгоритмов.</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305B52"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D53060" w:rsidRPr="00074735" w:rsidRDefault="00D53060" w:rsidP="00D53060">
            <w:pPr>
              <w:jc w:val="both"/>
              <w:rPr>
                <w:rFonts w:ascii="Times New Roman" w:hAnsi="Times New Roman"/>
                <w:sz w:val="24"/>
                <w:szCs w:val="24"/>
              </w:rPr>
            </w:pPr>
            <w:r w:rsidRPr="00074735">
              <w:rPr>
                <w:rFonts w:ascii="Times New Roman" w:hAnsi="Times New Roman"/>
                <w:sz w:val="24"/>
                <w:szCs w:val="24"/>
              </w:rPr>
              <w:t xml:space="preserve">Формирование и развитие </w:t>
            </w:r>
            <w:r>
              <w:rPr>
                <w:rFonts w:ascii="Times New Roman" w:hAnsi="Times New Roman"/>
                <w:sz w:val="24"/>
                <w:szCs w:val="24"/>
              </w:rPr>
              <w:t xml:space="preserve">универсальных учебных действий </w:t>
            </w:r>
            <w:r w:rsidRPr="00074735">
              <w:rPr>
                <w:rFonts w:ascii="Times New Roman" w:hAnsi="Times New Roman"/>
                <w:sz w:val="24"/>
                <w:szCs w:val="24"/>
              </w:rPr>
              <w:t>обучающихся основной школы на уроках информатики</w:t>
            </w:r>
            <w:r>
              <w:rPr>
                <w:rFonts w:ascii="Times New Roman" w:hAnsi="Times New Roman"/>
                <w:sz w:val="24"/>
                <w:szCs w:val="24"/>
              </w:rPr>
              <w:t xml:space="preserve"> и ИКТ</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2" w:space="0" w:color="auto"/>
              <w:left w:val="single" w:sz="4" w:space="0" w:color="auto"/>
              <w:bottom w:val="single" w:sz="4" w:space="0" w:color="auto"/>
              <w:right w:val="single" w:sz="4" w:space="0" w:color="auto"/>
            </w:tcBorders>
            <w:shd w:val="clear" w:color="auto" w:fill="auto"/>
          </w:tcPr>
          <w:p w:rsidR="00C065A4" w:rsidRDefault="00C065A4" w:rsidP="00C065A4">
            <w:pPr>
              <w:jc w:val="center"/>
              <w:rPr>
                <w:rFonts w:ascii="Times New Roman" w:hAnsi="Times New Roman"/>
                <w:sz w:val="24"/>
                <w:szCs w:val="24"/>
              </w:rPr>
            </w:pPr>
            <w:r>
              <w:rPr>
                <w:rFonts w:ascii="Times New Roman" w:hAnsi="Times New Roman"/>
                <w:sz w:val="24"/>
                <w:szCs w:val="24"/>
              </w:rPr>
              <w:t>Н.Г. Пасевина,</w:t>
            </w:r>
          </w:p>
          <w:p w:rsidR="00C065A4" w:rsidRDefault="00C065A4" w:rsidP="00C065A4">
            <w:pPr>
              <w:jc w:val="center"/>
              <w:rPr>
                <w:rFonts w:ascii="Times New Roman" w:hAnsi="Times New Roman"/>
                <w:sz w:val="24"/>
                <w:szCs w:val="24"/>
              </w:rPr>
            </w:pPr>
            <w:r>
              <w:rPr>
                <w:rFonts w:ascii="Times New Roman" w:hAnsi="Times New Roman"/>
                <w:sz w:val="24"/>
                <w:szCs w:val="24"/>
              </w:rPr>
              <w:t>ведущий методист</w:t>
            </w:r>
          </w:p>
          <w:p w:rsidR="00D53060" w:rsidRDefault="00C065A4" w:rsidP="00C065A4">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2" w:space="0" w:color="auto"/>
              <w:left w:val="single" w:sz="4" w:space="0" w:color="auto"/>
              <w:bottom w:val="single" w:sz="4" w:space="0" w:color="auto"/>
              <w:right w:val="single" w:sz="4" w:space="0" w:color="auto"/>
            </w:tcBorders>
            <w:shd w:val="clear" w:color="auto" w:fill="auto"/>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Апрель</w:t>
            </w:r>
          </w:p>
        </w:tc>
        <w:tc>
          <w:tcPr>
            <w:tcW w:w="1885" w:type="pct"/>
            <w:tcBorders>
              <w:top w:val="single" w:sz="2" w:space="0" w:color="auto"/>
              <w:left w:val="single" w:sz="4" w:space="0" w:color="auto"/>
              <w:bottom w:val="single" w:sz="4" w:space="0" w:color="auto"/>
              <w:right w:val="single" w:sz="4" w:space="0" w:color="auto"/>
            </w:tcBorders>
            <w:shd w:val="clear" w:color="auto" w:fill="auto"/>
          </w:tcPr>
          <w:p w:rsidR="00D53060" w:rsidRPr="003831C7" w:rsidRDefault="00D53060" w:rsidP="00D53060">
            <w:pPr>
              <w:jc w:val="both"/>
              <w:rPr>
                <w:rFonts w:ascii="Times New Roman" w:hAnsi="Times New Roman"/>
                <w:sz w:val="20"/>
                <w:szCs w:val="20"/>
              </w:rPr>
            </w:pPr>
            <w:r w:rsidRPr="007B60F4">
              <w:rPr>
                <w:rFonts w:ascii="Times New Roman" w:eastAsiaTheme="minorHAnsi" w:hAnsi="Times New Roman"/>
                <w:color w:val="000000"/>
                <w:sz w:val="18"/>
                <w:szCs w:val="20"/>
              </w:rPr>
              <w:t xml:space="preserve">Программа направлена на совершенствование профессиональных компетенций учителей информатики по вопросам: </w:t>
            </w:r>
            <w:r w:rsidRPr="007B60F4">
              <w:rPr>
                <w:rFonts w:ascii="Times New Roman" w:hAnsi="Times New Roman"/>
                <w:sz w:val="18"/>
                <w:szCs w:val="20"/>
              </w:rPr>
              <w:t xml:space="preserve">формирование и развитие </w:t>
            </w:r>
            <w:r w:rsidRPr="007B60F4">
              <w:rPr>
                <w:rFonts w:ascii="Times New Roman" w:hAnsi="Times New Roman"/>
                <w:sz w:val="18"/>
                <w:szCs w:val="20"/>
                <w:shd w:val="clear" w:color="auto" w:fill="FFFFFF"/>
              </w:rPr>
              <w:t>универсальных учебных действий</w:t>
            </w:r>
            <w:r w:rsidRPr="007B60F4">
              <w:rPr>
                <w:rFonts w:ascii="Times New Roman" w:hAnsi="Times New Roman"/>
                <w:sz w:val="18"/>
                <w:szCs w:val="20"/>
              </w:rPr>
              <w:t xml:space="preserve"> </w:t>
            </w:r>
            <w:r w:rsidRPr="007B60F4">
              <w:rPr>
                <w:rFonts w:ascii="Times New Roman" w:hAnsi="Times New Roman"/>
                <w:color w:val="00000A"/>
                <w:sz w:val="18"/>
                <w:szCs w:val="20"/>
                <w:shd w:val="clear" w:color="auto" w:fill="FFFFFF"/>
              </w:rPr>
              <w:t>обучающихся</w:t>
            </w:r>
            <w:r w:rsidRPr="007B60F4">
              <w:rPr>
                <w:rFonts w:ascii="Times New Roman" w:hAnsi="Times New Roman"/>
                <w:sz w:val="18"/>
                <w:szCs w:val="20"/>
              </w:rPr>
              <w:t xml:space="preserve"> основной школы на уроках информатики; разработка заданий по основным темам для </w:t>
            </w:r>
            <w:r w:rsidRPr="007B60F4">
              <w:rPr>
                <w:rFonts w:ascii="Times New Roman" w:hAnsi="Times New Roman"/>
                <w:sz w:val="18"/>
                <w:szCs w:val="20"/>
                <w:shd w:val="clear" w:color="auto" w:fill="FFFFFF"/>
              </w:rPr>
              <w:t xml:space="preserve">формирования универсальных учебных действий </w:t>
            </w:r>
            <w:r w:rsidRPr="007B60F4">
              <w:rPr>
                <w:rFonts w:ascii="Times New Roman" w:hAnsi="Times New Roman"/>
                <w:color w:val="00000A"/>
                <w:sz w:val="18"/>
                <w:szCs w:val="20"/>
                <w:shd w:val="clear" w:color="auto" w:fill="FFFFFF"/>
              </w:rPr>
              <w:t>обучающихся</w:t>
            </w:r>
            <w:r w:rsidRPr="007B60F4">
              <w:rPr>
                <w:rFonts w:ascii="Times New Roman" w:hAnsi="Times New Roman"/>
                <w:sz w:val="18"/>
                <w:szCs w:val="20"/>
              </w:rPr>
              <w:t xml:space="preserve"> основной школы</w:t>
            </w:r>
            <w:r w:rsidRPr="007B60F4">
              <w:rPr>
                <w:rFonts w:ascii="Times New Roman" w:hAnsi="Times New Roman"/>
                <w:sz w:val="18"/>
                <w:szCs w:val="20"/>
                <w:shd w:val="clear" w:color="auto" w:fill="FFFFFF"/>
              </w:rPr>
              <w:t xml:space="preserve"> на уроках информатики; </w:t>
            </w:r>
            <w:r w:rsidRPr="007B60F4">
              <w:rPr>
                <w:rFonts w:ascii="Times New Roman" w:hAnsi="Times New Roman"/>
                <w:color w:val="00000A"/>
                <w:sz w:val="18"/>
                <w:szCs w:val="20"/>
                <w:shd w:val="clear" w:color="auto" w:fill="FFFFFF"/>
              </w:rPr>
              <w:t>диагностика уровня сформированности УУД обучающихся</w:t>
            </w:r>
            <w:r w:rsidRPr="007B60F4">
              <w:rPr>
                <w:rFonts w:ascii="Times New Roman" w:hAnsi="Times New Roman"/>
                <w:sz w:val="18"/>
                <w:szCs w:val="20"/>
              </w:rPr>
              <w:t xml:space="preserve"> основной школы </w:t>
            </w:r>
            <w:r w:rsidRPr="007B60F4">
              <w:rPr>
                <w:rFonts w:ascii="Times New Roman" w:hAnsi="Times New Roman"/>
                <w:bCs/>
                <w:sz w:val="18"/>
                <w:szCs w:val="20"/>
              </w:rPr>
              <w:t>на уроках информатики.</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Default="00D53060"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auto"/>
          </w:tcPr>
          <w:p w:rsidR="00C065A4" w:rsidRDefault="00EB6D18" w:rsidP="00D53060">
            <w:pPr>
              <w:jc w:val="both"/>
              <w:rPr>
                <w:rFonts w:ascii="Times New Roman" w:hAnsi="Times New Roman"/>
                <w:b/>
                <w:color w:val="FF0000"/>
                <w:sz w:val="24"/>
                <w:szCs w:val="24"/>
              </w:rPr>
            </w:pPr>
            <w:r>
              <w:rPr>
                <w:rFonts w:ascii="Times New Roman" w:hAnsi="Times New Roman"/>
                <w:b/>
                <w:color w:val="FF0000"/>
                <w:sz w:val="24"/>
                <w:szCs w:val="24"/>
              </w:rPr>
              <w:t>!!!</w:t>
            </w:r>
            <w:r w:rsidR="00C065A4">
              <w:rPr>
                <w:rFonts w:ascii="Times New Roman" w:hAnsi="Times New Roman"/>
                <w:b/>
                <w:color w:val="FF0000"/>
                <w:sz w:val="24"/>
                <w:szCs w:val="24"/>
              </w:rPr>
              <w:t>НОВИНКА!!!</w:t>
            </w:r>
          </w:p>
          <w:p w:rsidR="00D53060" w:rsidRPr="00E73FE0" w:rsidRDefault="00C065A4" w:rsidP="00D53060">
            <w:pPr>
              <w:jc w:val="both"/>
              <w:rPr>
                <w:rFonts w:ascii="Times New Roman" w:hAnsi="Times New Roman"/>
                <w:sz w:val="24"/>
                <w:szCs w:val="24"/>
              </w:rPr>
            </w:pPr>
            <w:r>
              <w:rPr>
                <w:rFonts w:ascii="Times New Roman" w:hAnsi="Times New Roman"/>
                <w:sz w:val="24"/>
                <w:szCs w:val="24"/>
              </w:rPr>
              <w:t>Реализация углубленного курса информатики на современном этапе</w:t>
            </w:r>
          </w:p>
        </w:tc>
        <w:tc>
          <w:tcPr>
            <w:tcW w:w="305" w:type="pct"/>
            <w:tcBorders>
              <w:top w:val="single" w:sz="4" w:space="0" w:color="auto"/>
              <w:left w:val="single" w:sz="4" w:space="0" w:color="auto"/>
              <w:bottom w:val="single" w:sz="4" w:space="0" w:color="auto"/>
              <w:right w:val="single" w:sz="4" w:space="0" w:color="auto"/>
            </w:tcBorders>
            <w:shd w:val="clear" w:color="auto" w:fill="auto"/>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auto"/>
          </w:tcPr>
          <w:p w:rsidR="00C065A4" w:rsidRDefault="00C065A4" w:rsidP="00C065A4">
            <w:pPr>
              <w:jc w:val="center"/>
              <w:rPr>
                <w:rFonts w:ascii="Times New Roman" w:hAnsi="Times New Roman"/>
                <w:sz w:val="24"/>
                <w:szCs w:val="24"/>
              </w:rPr>
            </w:pPr>
            <w:r>
              <w:rPr>
                <w:rFonts w:ascii="Times New Roman" w:hAnsi="Times New Roman"/>
                <w:sz w:val="24"/>
                <w:szCs w:val="24"/>
              </w:rPr>
              <w:t>Н.Г. Пасевина,</w:t>
            </w:r>
          </w:p>
          <w:p w:rsidR="00C065A4" w:rsidRDefault="00C065A4" w:rsidP="00C065A4">
            <w:pPr>
              <w:jc w:val="center"/>
              <w:rPr>
                <w:rFonts w:ascii="Times New Roman" w:hAnsi="Times New Roman"/>
                <w:sz w:val="24"/>
                <w:szCs w:val="24"/>
              </w:rPr>
            </w:pPr>
            <w:r>
              <w:rPr>
                <w:rFonts w:ascii="Times New Roman" w:hAnsi="Times New Roman"/>
                <w:sz w:val="24"/>
                <w:szCs w:val="24"/>
              </w:rPr>
              <w:t>ведущий методист</w:t>
            </w:r>
          </w:p>
          <w:p w:rsidR="00D53060" w:rsidRPr="00480CB1" w:rsidRDefault="00C065A4" w:rsidP="00C065A4">
            <w:pPr>
              <w:jc w:val="center"/>
              <w:rPr>
                <w:rFonts w:ascii="Times New Roman" w:hAnsi="Times New Roman"/>
                <w:sz w:val="28"/>
                <w:szCs w:val="28"/>
                <w:highlight w:val="yellow"/>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auto"/>
          </w:tcPr>
          <w:p w:rsidR="00D53060" w:rsidRPr="001A4B09" w:rsidRDefault="00D53060" w:rsidP="00D53060">
            <w:pPr>
              <w:jc w:val="center"/>
              <w:rPr>
                <w:rFonts w:ascii="Times New Roman" w:hAnsi="Times New Roman"/>
                <w:sz w:val="24"/>
                <w:szCs w:val="24"/>
                <w:highlight w:val="yellow"/>
              </w:rPr>
            </w:pPr>
          </w:p>
        </w:tc>
        <w:tc>
          <w:tcPr>
            <w:tcW w:w="1885" w:type="pct"/>
            <w:tcBorders>
              <w:top w:val="single" w:sz="4" w:space="0" w:color="auto"/>
              <w:left w:val="single" w:sz="4" w:space="0" w:color="auto"/>
              <w:bottom w:val="single" w:sz="4" w:space="0" w:color="auto"/>
              <w:right w:val="single" w:sz="4" w:space="0" w:color="auto"/>
            </w:tcBorders>
            <w:shd w:val="clear" w:color="auto" w:fill="auto"/>
          </w:tcPr>
          <w:p w:rsidR="00D53060" w:rsidRPr="00053554" w:rsidRDefault="002F5B29" w:rsidP="00D53060">
            <w:pPr>
              <w:jc w:val="both"/>
              <w:rPr>
                <w:rFonts w:ascii="Times New Roman" w:hAnsi="Times New Roman"/>
              </w:rPr>
            </w:pPr>
            <w:r>
              <w:rPr>
                <w:rFonts w:ascii="Times New Roman" w:eastAsiaTheme="minorHAnsi" w:hAnsi="Times New Roman"/>
                <w:color w:val="000000"/>
                <w:sz w:val="18"/>
                <w:szCs w:val="20"/>
              </w:rPr>
              <w:t xml:space="preserve">Программа направлена на совершенствование профессиональных компетенций учителей информатики по вопросам: </w:t>
            </w:r>
            <w:r>
              <w:rPr>
                <w:rFonts w:ascii="Times New Roman" w:hAnsi="Times New Roman"/>
                <w:color w:val="000000"/>
                <w:sz w:val="18"/>
                <w:szCs w:val="18"/>
              </w:rPr>
              <w:t xml:space="preserve">теоретические основы построения структуры и содержания углубленного школьного курса информатики в современных условиях; </w:t>
            </w:r>
            <w:r>
              <w:rPr>
                <w:rFonts w:ascii="Times New Roman" w:hAnsi="Times New Roman"/>
                <w:sz w:val="18"/>
                <w:szCs w:val="18"/>
              </w:rPr>
              <w:t xml:space="preserve">вклад курса информатики в формирование цифровых и предпрофессиональных компетенций на уровне среднего общего образования; </w:t>
            </w:r>
            <w:r>
              <w:rPr>
                <w:rFonts w:ascii="Times New Roman" w:hAnsi="Times New Roman"/>
                <w:iCs/>
                <w:sz w:val="18"/>
                <w:szCs w:val="18"/>
              </w:rPr>
              <w:t>рекомендации по порядку организации, сопровождению и оценке индивидуальных проектов обучающихся 10-11 классов; практика реализации углубленного курса информатики</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007BB9" w:rsidRDefault="00D53060" w:rsidP="00D53060">
            <w:pPr>
              <w:keepNext/>
              <w:jc w:val="center"/>
              <w:rPr>
                <w:rFonts w:ascii="Times New Roman" w:hAnsi="Times New Roman"/>
                <w:b/>
                <w:sz w:val="28"/>
                <w:szCs w:val="28"/>
              </w:rPr>
            </w:pPr>
            <w:r w:rsidRPr="00007BB9">
              <w:rPr>
                <w:rFonts w:ascii="Times New Roman" w:hAnsi="Times New Roman"/>
                <w:b/>
                <w:sz w:val="28"/>
                <w:szCs w:val="28"/>
              </w:rPr>
              <w:t>Учителя</w:t>
            </w:r>
            <w:r w:rsidRPr="00007BB9">
              <w:rPr>
                <w:rFonts w:ascii="Times New Roman" w:hAnsi="Times New Roman"/>
                <w:sz w:val="28"/>
                <w:szCs w:val="28"/>
              </w:rPr>
              <w:t xml:space="preserve"> </w:t>
            </w:r>
            <w:r w:rsidRPr="00007BB9">
              <w:rPr>
                <w:rFonts w:ascii="Times New Roman" w:hAnsi="Times New Roman"/>
                <w:b/>
                <w:sz w:val="28"/>
                <w:szCs w:val="28"/>
              </w:rPr>
              <w:t>украинского языка и литературы</w:t>
            </w:r>
            <w:r>
              <w:rPr>
                <w:rFonts w:ascii="Times New Roman" w:hAnsi="Times New Roman"/>
                <w:b/>
                <w:sz w:val="28"/>
                <w:szCs w:val="28"/>
              </w:rPr>
              <w:t xml:space="preserve"> </w:t>
            </w:r>
          </w:p>
        </w:tc>
      </w:tr>
      <w:tr w:rsidR="00D53060" w:rsidRPr="00007BB9"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DA7C30" w:rsidRDefault="00D53060" w:rsidP="00D53060">
            <w:pPr>
              <w:jc w:val="center"/>
              <w:rPr>
                <w:rFonts w:ascii="Times New Roman" w:hAnsi="Times New Roman"/>
                <w:sz w:val="24"/>
                <w:szCs w:val="24"/>
              </w:rPr>
            </w:pPr>
            <w:r w:rsidRPr="00DA7C30">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074735" w:rsidRDefault="00D53060" w:rsidP="00926F17">
            <w:pPr>
              <w:jc w:val="both"/>
              <w:rPr>
                <w:rFonts w:ascii="Times New Roman" w:hAnsi="Times New Roman"/>
                <w:sz w:val="24"/>
                <w:szCs w:val="24"/>
                <w:lang w:val="uk-UA"/>
              </w:rPr>
            </w:pPr>
            <w:r w:rsidRPr="00074735">
              <w:rPr>
                <w:rFonts w:ascii="Times New Roman" w:hAnsi="Times New Roman"/>
                <w:sz w:val="24"/>
                <w:szCs w:val="24"/>
                <w:lang w:val="uk-UA"/>
              </w:rPr>
              <w:t xml:space="preserve">Нормативно-методичний супровід викладання </w:t>
            </w:r>
            <w:r w:rsidR="00926F17" w:rsidRPr="004477E4">
              <w:rPr>
                <w:rFonts w:ascii="Times New Roman" w:hAnsi="Times New Roman"/>
                <w:sz w:val="24"/>
                <w:szCs w:val="24"/>
                <w:lang w:val="uk-UA"/>
              </w:rPr>
              <w:t>української</w:t>
            </w:r>
            <w:r w:rsidRPr="00074735">
              <w:rPr>
                <w:rFonts w:ascii="Times New Roman" w:hAnsi="Times New Roman"/>
                <w:sz w:val="24"/>
                <w:szCs w:val="24"/>
                <w:lang w:val="uk-UA"/>
              </w:rPr>
              <w:t xml:space="preserve"> мови та літератури. Нові підходи до технології оцінювання навчальних досягнень </w:t>
            </w:r>
            <w:r>
              <w:rPr>
                <w:rFonts w:ascii="Times New Roman" w:hAnsi="Times New Roman"/>
                <w:sz w:val="24"/>
                <w:szCs w:val="24"/>
                <w:lang w:val="uk-UA"/>
              </w:rPr>
              <w:t>учнів</w:t>
            </w:r>
            <w:r w:rsidRPr="00074735">
              <w:rPr>
                <w:rFonts w:ascii="Times New Roman" w:hAnsi="Times New Roman"/>
                <w:sz w:val="24"/>
                <w:szCs w:val="24"/>
                <w:lang w:val="uk-UA"/>
              </w:rPr>
              <w:t xml:space="preserve"> </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sidRPr="00276355">
              <w:rPr>
                <w:rFonts w:ascii="Times New Roman" w:hAnsi="Times New Roman"/>
                <w:sz w:val="24"/>
                <w:szCs w:val="24"/>
              </w:rPr>
              <w:t>Т.Г. Черненко</w:t>
            </w:r>
            <w:r>
              <w:rPr>
                <w:rFonts w:ascii="Times New Roman" w:hAnsi="Times New Roman"/>
                <w:sz w:val="24"/>
                <w:szCs w:val="24"/>
              </w:rPr>
              <w:t>,</w:t>
            </w:r>
          </w:p>
          <w:p w:rsidR="003E3286" w:rsidRPr="00852378" w:rsidRDefault="00E6320C" w:rsidP="003E3286">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sidR="003E3286">
              <w:rPr>
                <w:rFonts w:ascii="Times New Roman" w:eastAsia="Times New Roman" w:hAnsi="Times New Roman"/>
                <w:sz w:val="24"/>
                <w:szCs w:val="24"/>
                <w:lang w:eastAsia="ru-RU"/>
              </w:rPr>
              <w:t>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BD7454" w:rsidRDefault="00D53060" w:rsidP="00D53060">
            <w:pPr>
              <w:jc w:val="both"/>
              <w:rPr>
                <w:rFonts w:ascii="Times New Roman" w:hAnsi="Times New Roman"/>
                <w:sz w:val="20"/>
                <w:szCs w:val="20"/>
                <w:lang w:val="uk-UA"/>
              </w:rPr>
            </w:pPr>
            <w:r w:rsidRPr="00BD7454">
              <w:rPr>
                <w:rFonts w:ascii="Times New Roman" w:eastAsia="Times New Roman" w:hAnsi="Times New Roman"/>
                <w:sz w:val="20"/>
                <w:szCs w:val="20"/>
                <w:lang w:eastAsia="ru-RU"/>
              </w:rPr>
              <w:t>У програмi: ознайомлення вчителя укра</w:t>
            </w:r>
            <w:r>
              <w:rPr>
                <w:rFonts w:ascii="Times New Roman" w:hAnsi="Times New Roman"/>
                <w:sz w:val="20"/>
                <w:szCs w:val="20"/>
                <w:lang w:val="uk-UA"/>
              </w:rPr>
              <w:t xml:space="preserve">їнської мови </w:t>
            </w:r>
            <w:r w:rsidRPr="00BD7454">
              <w:rPr>
                <w:rFonts w:ascii="Times New Roman" w:hAnsi="Times New Roman"/>
                <w:sz w:val="20"/>
                <w:szCs w:val="20"/>
                <w:lang w:val="uk-UA"/>
              </w:rPr>
              <w:t>та лiтератури iз  основними  нормативни</w:t>
            </w:r>
            <w:r>
              <w:rPr>
                <w:rFonts w:ascii="Times New Roman" w:hAnsi="Times New Roman"/>
                <w:sz w:val="20"/>
                <w:szCs w:val="20"/>
                <w:lang w:val="uk-UA"/>
              </w:rPr>
              <w:t xml:space="preserve">ми  документами, якими він </w:t>
            </w:r>
            <w:r w:rsidRPr="00BD7454">
              <w:rPr>
                <w:rFonts w:ascii="Times New Roman" w:hAnsi="Times New Roman"/>
                <w:sz w:val="20"/>
                <w:szCs w:val="20"/>
                <w:lang w:val="uk-UA"/>
              </w:rPr>
              <w:t>повинен керуватися у своїй роботi; опрацювання методики оцінювання навчал</w:t>
            </w:r>
            <w:r>
              <w:rPr>
                <w:rFonts w:ascii="Times New Roman" w:hAnsi="Times New Roman"/>
                <w:sz w:val="20"/>
                <w:szCs w:val="20"/>
                <w:lang w:val="uk-UA"/>
              </w:rPr>
              <w:t>ьних досягнень учнів згiдно iз вимогами державних освітніх стандартів.</w:t>
            </w:r>
          </w:p>
        </w:tc>
      </w:tr>
      <w:tr w:rsidR="00D53060" w:rsidRPr="00335095" w:rsidTr="00D53060">
        <w:tc>
          <w:tcPr>
            <w:tcW w:w="165" w:type="pct"/>
            <w:tcBorders>
              <w:top w:val="single" w:sz="4" w:space="0" w:color="auto"/>
              <w:left w:val="single" w:sz="4" w:space="0" w:color="auto"/>
              <w:bottom w:val="single" w:sz="6" w:space="0" w:color="auto"/>
              <w:right w:val="single" w:sz="4" w:space="0" w:color="auto"/>
            </w:tcBorders>
            <w:shd w:val="clear" w:color="auto" w:fill="FFFFFF" w:themeFill="background1"/>
          </w:tcPr>
          <w:p w:rsidR="00D53060" w:rsidRPr="00A46F32"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074735" w:rsidRDefault="00D53060" w:rsidP="00D53060">
            <w:pPr>
              <w:jc w:val="both"/>
              <w:rPr>
                <w:rFonts w:ascii="Times New Roman" w:hAnsi="Times New Roman"/>
                <w:sz w:val="24"/>
                <w:szCs w:val="24"/>
                <w:lang w:val="uk-UA"/>
              </w:rPr>
            </w:pPr>
            <w:r>
              <w:rPr>
                <w:rFonts w:ascii="Times New Roman" w:hAnsi="Times New Roman"/>
                <w:sz w:val="24"/>
                <w:szCs w:val="24"/>
                <w:lang w:val="uk-UA"/>
              </w:rPr>
              <w:t xml:space="preserve">Викладання </w:t>
            </w:r>
            <w:r w:rsidRPr="00284A38">
              <w:rPr>
                <w:rFonts w:ascii="Times New Roman" w:hAnsi="Times New Roman"/>
                <w:sz w:val="24"/>
                <w:szCs w:val="24"/>
                <w:lang w:val="uk-UA"/>
              </w:rPr>
              <w:t xml:space="preserve">лiтератури </w:t>
            </w:r>
            <w:r>
              <w:rPr>
                <w:rFonts w:ascii="Times New Roman" w:hAnsi="Times New Roman"/>
                <w:sz w:val="24"/>
                <w:szCs w:val="24"/>
                <w:lang w:val="uk-UA"/>
              </w:rPr>
              <w:t>рідного краю: знайомство з автором, анал</w:t>
            </w:r>
            <w:r w:rsidRPr="00284A38">
              <w:rPr>
                <w:rFonts w:ascii="Times New Roman" w:hAnsi="Times New Roman"/>
                <w:sz w:val="24"/>
                <w:szCs w:val="24"/>
                <w:lang w:val="uk-UA"/>
              </w:rPr>
              <w:t>і</w:t>
            </w:r>
            <w:r w:rsidR="00926F17">
              <w:rPr>
                <w:rFonts w:ascii="Times New Roman" w:hAnsi="Times New Roman"/>
                <w:sz w:val="24"/>
                <w:szCs w:val="24"/>
                <w:lang w:val="uk-UA"/>
              </w:rPr>
              <w:t>з  літературних творів</w:t>
            </w:r>
            <w:r>
              <w:rPr>
                <w:rFonts w:ascii="Times New Roman" w:hAnsi="Times New Roman"/>
                <w:sz w:val="24"/>
                <w:szCs w:val="24"/>
                <w:lang w:val="uk-UA"/>
              </w:rPr>
              <w:t xml:space="preserve"> </w:t>
            </w:r>
            <w:r>
              <w:rPr>
                <w:rFonts w:ascii="Times New Roman" w:eastAsia="Times New Roman" w:hAnsi="Times New Roman"/>
                <w:bCs/>
                <w:color w:val="000000"/>
                <w:kern w:val="36"/>
                <w:sz w:val="24"/>
                <w:szCs w:val="24"/>
                <w:lang w:eastAsia="ru-RU"/>
              </w:rPr>
              <w:t>(ООО и СПО)</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Default="00D53060" w:rsidP="00D53060">
            <w:pPr>
              <w:jc w:val="center"/>
              <w:rPr>
                <w:rFonts w:ascii="Times New Roman" w:hAnsi="Times New Roman"/>
                <w:sz w:val="24"/>
                <w:szCs w:val="24"/>
              </w:rPr>
            </w:pPr>
            <w:r w:rsidRPr="00276355">
              <w:rPr>
                <w:rFonts w:ascii="Times New Roman" w:hAnsi="Times New Roman"/>
                <w:sz w:val="24"/>
                <w:szCs w:val="24"/>
              </w:rPr>
              <w:t>Т.Г. Черненко</w:t>
            </w:r>
            <w:r>
              <w:rPr>
                <w:rFonts w:ascii="Times New Roman" w:hAnsi="Times New Roman"/>
                <w:sz w:val="24"/>
                <w:szCs w:val="24"/>
              </w:rPr>
              <w:t>,</w:t>
            </w:r>
          </w:p>
          <w:p w:rsidR="003E3286" w:rsidRPr="00852378" w:rsidRDefault="00FD1DDC" w:rsidP="003E3286">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Pr>
                <w:rFonts w:ascii="Times New Roman" w:eastAsia="Times New Roman" w:hAnsi="Times New Roman"/>
                <w:sz w:val="24"/>
                <w:szCs w:val="24"/>
                <w:lang w:eastAsia="ru-RU"/>
              </w:rPr>
              <w:t>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46F32" w:rsidRDefault="00D53060" w:rsidP="00D53060">
            <w:pPr>
              <w:ind w:left="34"/>
              <w:contextualSpacing/>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Январь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BD7454" w:rsidRDefault="00D53060" w:rsidP="00D53060">
            <w:pPr>
              <w:jc w:val="both"/>
              <w:rPr>
                <w:rFonts w:ascii="Times New Roman" w:eastAsia="Times New Roman" w:hAnsi="Times New Roman"/>
                <w:sz w:val="20"/>
                <w:szCs w:val="20"/>
                <w:lang w:eastAsia="ru-RU"/>
              </w:rPr>
            </w:pPr>
            <w:r w:rsidRPr="00BD7454">
              <w:rPr>
                <w:rFonts w:ascii="Times New Roman" w:eastAsia="Times New Roman" w:hAnsi="Times New Roman"/>
                <w:sz w:val="20"/>
                <w:szCs w:val="20"/>
                <w:lang w:eastAsia="ru-RU"/>
              </w:rPr>
              <w:t>У програмi: вчителю укра</w:t>
            </w:r>
            <w:r>
              <w:rPr>
                <w:rFonts w:ascii="Times New Roman" w:hAnsi="Times New Roman"/>
                <w:sz w:val="20"/>
                <w:szCs w:val="20"/>
                <w:lang w:val="uk-UA"/>
              </w:rPr>
              <w:t xml:space="preserve">їнської мови та </w:t>
            </w:r>
            <w:r w:rsidRPr="00BD7454">
              <w:rPr>
                <w:rFonts w:ascii="Times New Roman" w:hAnsi="Times New Roman"/>
                <w:sz w:val="20"/>
                <w:szCs w:val="20"/>
                <w:lang w:val="uk-UA"/>
              </w:rPr>
              <w:t xml:space="preserve">лiтератури </w:t>
            </w:r>
            <w:r w:rsidRPr="00BD7454">
              <w:rPr>
                <w:rFonts w:ascii="Times New Roman" w:eastAsia="Times New Roman" w:hAnsi="Times New Roman"/>
                <w:sz w:val="20"/>
                <w:szCs w:val="20"/>
                <w:lang w:eastAsia="ru-RU"/>
              </w:rPr>
              <w:t>буде надано  методичну допомогу в план</w:t>
            </w:r>
            <w:r w:rsidRPr="00BD7454">
              <w:rPr>
                <w:rFonts w:ascii="Tahoma" w:eastAsia="Times New Roman" w:hAnsi="Tahoma" w:cs="Tahoma"/>
                <w:sz w:val="20"/>
                <w:szCs w:val="20"/>
                <w:lang w:eastAsia="ru-RU"/>
              </w:rPr>
              <w:t>i</w:t>
            </w:r>
            <w:r w:rsidRPr="00BD7454">
              <w:rPr>
                <w:rFonts w:ascii="Times New Roman" w:eastAsia="Times New Roman" w:hAnsi="Times New Roman"/>
                <w:sz w:val="20"/>
                <w:szCs w:val="20"/>
                <w:lang w:eastAsia="ru-RU"/>
              </w:rPr>
              <w:t xml:space="preserve"> п</w:t>
            </w:r>
            <w:r w:rsidRPr="00BD7454">
              <w:rPr>
                <w:rFonts w:ascii="Tahoma" w:eastAsia="Times New Roman" w:hAnsi="Tahoma" w:cs="Tahoma"/>
                <w:sz w:val="20"/>
                <w:szCs w:val="20"/>
                <w:lang w:eastAsia="ru-RU"/>
              </w:rPr>
              <w:t>i</w:t>
            </w:r>
            <w:r>
              <w:rPr>
                <w:rFonts w:ascii="Times New Roman" w:eastAsia="Times New Roman" w:hAnsi="Times New Roman"/>
                <w:sz w:val="20"/>
                <w:szCs w:val="20"/>
                <w:lang w:eastAsia="ru-RU"/>
              </w:rPr>
              <w:t xml:space="preserve">дготовки до </w:t>
            </w:r>
            <w:r w:rsidRPr="00BD7454">
              <w:rPr>
                <w:rFonts w:ascii="Times New Roman" w:eastAsia="Times New Roman" w:hAnsi="Times New Roman"/>
                <w:sz w:val="20"/>
                <w:szCs w:val="20"/>
                <w:lang w:eastAsia="ru-RU"/>
              </w:rPr>
              <w:t>урок</w:t>
            </w:r>
            <w:r w:rsidRPr="00BD7454">
              <w:rPr>
                <w:rFonts w:ascii="Tahoma" w:eastAsia="Times New Roman" w:hAnsi="Tahoma" w:cs="Tahoma"/>
                <w:sz w:val="20"/>
                <w:szCs w:val="20"/>
                <w:lang w:eastAsia="ru-RU"/>
              </w:rPr>
              <w:t>i</w:t>
            </w:r>
            <w:r w:rsidRPr="00BD7454">
              <w:rPr>
                <w:rFonts w:ascii="Times New Roman" w:eastAsia="Times New Roman" w:hAnsi="Times New Roman"/>
                <w:sz w:val="20"/>
                <w:szCs w:val="20"/>
                <w:lang w:eastAsia="ru-RU"/>
              </w:rPr>
              <w:t xml:space="preserve">в </w:t>
            </w:r>
            <w:r w:rsidRPr="00BD7454">
              <w:rPr>
                <w:rFonts w:ascii="Times New Roman" w:hAnsi="Times New Roman"/>
                <w:sz w:val="20"/>
                <w:szCs w:val="20"/>
                <w:lang w:val="uk-UA"/>
              </w:rPr>
              <w:t>л</w:t>
            </w:r>
            <w:r w:rsidRPr="00BD7454">
              <w:rPr>
                <w:rFonts w:ascii="Tahoma" w:hAnsi="Tahoma" w:cs="Tahoma"/>
                <w:sz w:val="20"/>
                <w:szCs w:val="20"/>
                <w:lang w:val="uk-UA"/>
              </w:rPr>
              <w:t>i</w:t>
            </w:r>
            <w:r w:rsidRPr="00BD7454">
              <w:rPr>
                <w:rFonts w:ascii="Times New Roman" w:hAnsi="Times New Roman"/>
                <w:sz w:val="20"/>
                <w:szCs w:val="20"/>
                <w:lang w:val="uk-UA"/>
              </w:rPr>
              <w:t>тератури  рідного краю</w:t>
            </w:r>
            <w:r>
              <w:rPr>
                <w:rFonts w:ascii="Times New Roman" w:eastAsia="Times New Roman" w:hAnsi="Times New Roman"/>
                <w:sz w:val="20"/>
                <w:szCs w:val="20"/>
                <w:lang w:eastAsia="ru-RU"/>
              </w:rPr>
              <w:t>.</w:t>
            </w:r>
          </w:p>
        </w:tc>
      </w:tr>
      <w:tr w:rsidR="00D53060" w:rsidRPr="00335095" w:rsidTr="00D53060">
        <w:tc>
          <w:tcPr>
            <w:tcW w:w="16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DA7C30" w:rsidRDefault="00E6320C"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284A38" w:rsidRDefault="00D53060" w:rsidP="00D53060">
            <w:pPr>
              <w:jc w:val="both"/>
              <w:rPr>
                <w:rFonts w:ascii="Times New Roman" w:hAnsi="Times New Roman"/>
                <w:sz w:val="24"/>
                <w:szCs w:val="24"/>
                <w:highlight w:val="yellow"/>
                <w:lang w:val="uk-UA"/>
              </w:rPr>
            </w:pPr>
            <w:r w:rsidRPr="00A46F32">
              <w:rPr>
                <w:rFonts w:ascii="Times New Roman" w:hAnsi="Times New Roman"/>
                <w:sz w:val="24"/>
                <w:szCs w:val="24"/>
                <w:lang w:val="uk-UA"/>
              </w:rPr>
              <w:t>Підготовка експертів для роботи в предметній і конфліктній комісії під час  проведе</w:t>
            </w:r>
            <w:r>
              <w:rPr>
                <w:rFonts w:ascii="Times New Roman" w:hAnsi="Times New Roman"/>
                <w:sz w:val="24"/>
                <w:szCs w:val="24"/>
                <w:lang w:val="uk-UA"/>
              </w:rPr>
              <w:t xml:space="preserve">ння </w:t>
            </w:r>
            <w:r w:rsidRPr="00A46F32">
              <w:rPr>
                <w:rFonts w:ascii="Times New Roman" w:hAnsi="Times New Roman"/>
                <w:sz w:val="24"/>
                <w:szCs w:val="24"/>
                <w:lang w:val="uk-UA"/>
              </w:rPr>
              <w:t>Єдиного державного іспиту з загальноосвітнього предмета «Рідна (російська, молдавська, українська) мова»</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46F32" w:rsidRDefault="00D53060" w:rsidP="00D53060">
            <w:pPr>
              <w:jc w:val="center"/>
              <w:rPr>
                <w:rFonts w:ascii="Times New Roman" w:hAnsi="Times New Roman"/>
                <w:sz w:val="24"/>
                <w:szCs w:val="24"/>
                <w:lang w:val="uk-UA"/>
              </w:rPr>
            </w:pPr>
            <w:r w:rsidRPr="00A46F32">
              <w:rPr>
                <w:rFonts w:ascii="Times New Roman" w:hAnsi="Times New Roman"/>
                <w:sz w:val="24"/>
                <w:szCs w:val="24"/>
                <w:lang w:val="uk-UA"/>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46F32" w:rsidRDefault="00E6320C" w:rsidP="00E6320C">
            <w:pPr>
              <w:jc w:val="center"/>
              <w:rPr>
                <w:rFonts w:ascii="Times New Roman" w:hAnsi="Times New Roman"/>
                <w:sz w:val="24"/>
                <w:szCs w:val="24"/>
                <w:lang w:val="uk-UA"/>
              </w:rPr>
            </w:pPr>
            <w:r>
              <w:rPr>
                <w:rFonts w:ascii="Times New Roman" w:eastAsia="Times New Roman" w:hAnsi="Times New Roman"/>
                <w:sz w:val="24"/>
                <w:szCs w:val="24"/>
                <w:lang w:eastAsia="ru-RU"/>
              </w:rPr>
              <w:t>К</w:t>
            </w:r>
            <w:r>
              <w:rPr>
                <w:rFonts w:ascii="Times New Roman" w:hAnsi="Times New Roman"/>
                <w:sz w:val="24"/>
                <w:szCs w:val="24"/>
              </w:rPr>
              <w:t>афедра</w:t>
            </w:r>
            <w:r w:rsidR="00D53060" w:rsidRPr="00A46F32">
              <w:rPr>
                <w:rFonts w:ascii="Times New Roman" w:hAnsi="Times New Roman"/>
                <w:sz w:val="24"/>
                <w:szCs w:val="24"/>
              </w:rPr>
              <w:t xml:space="preserve">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46F32" w:rsidRDefault="006066FD" w:rsidP="00D53060">
            <w:pPr>
              <w:ind w:left="34"/>
              <w:contextualSpacing/>
              <w:jc w:val="center"/>
              <w:rPr>
                <w:rFonts w:ascii="Times New Roman" w:eastAsia="Times New Roman" w:hAnsi="Times New Roman"/>
                <w:sz w:val="24"/>
                <w:szCs w:val="24"/>
                <w:lang w:val="uk-UA" w:eastAsia="ru-RU"/>
              </w:rPr>
            </w:pPr>
            <w:r>
              <w:rPr>
                <w:rFonts w:ascii="Times New Roman" w:eastAsia="Times New Roman" w:hAnsi="Times New Roman"/>
                <w:sz w:val="24"/>
                <w:szCs w:val="24"/>
                <w:lang w:val="uk-UA" w:eastAsia="ru-RU"/>
              </w:rPr>
              <w:t>Май</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A46F32" w:rsidRDefault="00325EE4" w:rsidP="00D53060">
            <w:pPr>
              <w:jc w:val="both"/>
              <w:rPr>
                <w:rFonts w:ascii="Times New Roman" w:eastAsia="Times New Roman" w:hAnsi="Times New Roman"/>
                <w:sz w:val="20"/>
                <w:szCs w:val="20"/>
                <w:lang w:val="uk-UA" w:eastAsia="ru-RU"/>
              </w:rPr>
            </w:pPr>
            <w:r>
              <w:rPr>
                <w:rFonts w:ascii="Times New Roman" w:eastAsia="Times New Roman" w:hAnsi="Times New Roman"/>
                <w:sz w:val="20"/>
                <w:szCs w:val="20"/>
                <w:lang w:val="uk-UA" w:eastAsia="ru-RU"/>
              </w:rPr>
              <w:t>У</w:t>
            </w:r>
            <w:r w:rsidR="00D53060">
              <w:rPr>
                <w:rFonts w:ascii="Times New Roman" w:eastAsia="Times New Roman" w:hAnsi="Times New Roman"/>
                <w:sz w:val="20"/>
                <w:szCs w:val="20"/>
                <w:lang w:val="uk-UA" w:eastAsia="ru-RU"/>
              </w:rPr>
              <w:t xml:space="preserve"> програмі: ознайомлення </w:t>
            </w:r>
            <w:r w:rsidR="00D53060" w:rsidRPr="00A46F32">
              <w:rPr>
                <w:rFonts w:ascii="Times New Roman" w:eastAsia="Times New Roman" w:hAnsi="Times New Roman"/>
                <w:sz w:val="20"/>
                <w:szCs w:val="20"/>
                <w:lang w:val="uk-UA" w:eastAsia="ru-RU"/>
              </w:rPr>
              <w:t>з інст</w:t>
            </w:r>
            <w:r w:rsidR="006066FD">
              <w:rPr>
                <w:rFonts w:ascii="Times New Roman" w:eastAsia="Times New Roman" w:hAnsi="Times New Roman"/>
                <w:sz w:val="20"/>
                <w:szCs w:val="20"/>
                <w:lang w:val="uk-UA" w:eastAsia="ru-RU"/>
              </w:rPr>
              <w:t xml:space="preserve">рукцією щодо виконання  учнями </w:t>
            </w:r>
            <w:r w:rsidR="00D53060" w:rsidRPr="00A46F32">
              <w:rPr>
                <w:rFonts w:ascii="Times New Roman" w:eastAsia="Times New Roman" w:hAnsi="Times New Roman"/>
                <w:sz w:val="20"/>
                <w:szCs w:val="20"/>
                <w:lang w:val="uk-UA" w:eastAsia="ru-RU"/>
              </w:rPr>
              <w:t>екзаменаційних робіт; критеріями та нормативами  оцінювання  письмового висловлювання (С1)</w:t>
            </w:r>
            <w:r w:rsidR="006066FD">
              <w:rPr>
                <w:rFonts w:ascii="Times New Roman" w:eastAsia="Times New Roman" w:hAnsi="Times New Roman"/>
                <w:sz w:val="20"/>
                <w:szCs w:val="20"/>
                <w:lang w:val="uk-UA" w:eastAsia="ru-RU"/>
              </w:rPr>
              <w:t xml:space="preserve">, вимогами до  обсягу </w:t>
            </w:r>
            <w:r w:rsidR="00D53060">
              <w:rPr>
                <w:rFonts w:ascii="Times New Roman" w:eastAsia="Times New Roman" w:hAnsi="Times New Roman"/>
                <w:sz w:val="20"/>
                <w:szCs w:val="20"/>
                <w:lang w:val="uk-UA" w:eastAsia="ru-RU"/>
              </w:rPr>
              <w:t>твору.</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204F99" w:rsidRDefault="00D53060" w:rsidP="00D53060">
            <w:pPr>
              <w:keepNext/>
              <w:jc w:val="center"/>
              <w:rPr>
                <w:rFonts w:ascii="Times New Roman" w:hAnsi="Times New Roman"/>
                <w:b/>
                <w:sz w:val="28"/>
                <w:szCs w:val="28"/>
              </w:rPr>
            </w:pPr>
            <w:r w:rsidRPr="001B64C0">
              <w:rPr>
                <w:rFonts w:ascii="Times New Roman" w:hAnsi="Times New Roman"/>
                <w:b/>
                <w:sz w:val="28"/>
                <w:szCs w:val="28"/>
              </w:rPr>
              <w:t>Учителя</w:t>
            </w:r>
            <w:r w:rsidRPr="001B64C0">
              <w:rPr>
                <w:rFonts w:ascii="Times New Roman" w:hAnsi="Times New Roman"/>
                <w:sz w:val="28"/>
                <w:szCs w:val="28"/>
              </w:rPr>
              <w:t xml:space="preserve"> </w:t>
            </w:r>
            <w:r>
              <w:rPr>
                <w:rFonts w:ascii="Times New Roman" w:hAnsi="Times New Roman"/>
                <w:b/>
                <w:sz w:val="28"/>
                <w:szCs w:val="28"/>
              </w:rPr>
              <w:t xml:space="preserve">технологии </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B71C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B60990" w:rsidRDefault="00D53060" w:rsidP="00D53060">
            <w:pPr>
              <w:jc w:val="both"/>
              <w:rPr>
                <w:rFonts w:ascii="Times New Roman" w:hAnsi="Times New Roman"/>
                <w:sz w:val="24"/>
                <w:szCs w:val="24"/>
              </w:rPr>
            </w:pPr>
            <w:r w:rsidRPr="00B60990">
              <w:rPr>
                <w:rFonts w:ascii="Times New Roman" w:hAnsi="Times New Roman"/>
                <w:color w:val="000000"/>
                <w:sz w:val="24"/>
                <w:szCs w:val="24"/>
                <w:shd w:val="clear" w:color="auto" w:fill="FFFFFF"/>
              </w:rPr>
              <w:t xml:space="preserve">Инновационные методики и технологии, направленные на реализацию государственных образовательных стандартов </w:t>
            </w:r>
            <w:r>
              <w:rPr>
                <w:rFonts w:ascii="Times New Roman" w:hAnsi="Times New Roman"/>
                <w:color w:val="000000"/>
                <w:sz w:val="24"/>
                <w:szCs w:val="24"/>
                <w:shd w:val="clear" w:color="auto" w:fill="FFFFFF"/>
              </w:rPr>
              <w:t>основного общего образования</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325EE4">
            <w:pPr>
              <w:tabs>
                <w:tab w:val="left" w:pos="300"/>
                <w:tab w:val="center" w:pos="1024"/>
              </w:tabs>
              <w:jc w:val="center"/>
              <w:rPr>
                <w:rFonts w:ascii="Times New Roman" w:hAnsi="Times New Roman"/>
                <w:sz w:val="24"/>
                <w:szCs w:val="24"/>
              </w:rPr>
            </w:pPr>
            <w:r>
              <w:rPr>
                <w:rFonts w:ascii="Times New Roman" w:hAnsi="Times New Roman"/>
                <w:sz w:val="24"/>
                <w:szCs w:val="24"/>
              </w:rPr>
              <w:t>В.Н. Жукова,</w:t>
            </w:r>
          </w:p>
          <w:p w:rsidR="00D53060" w:rsidRPr="00CB4D40" w:rsidRDefault="005F393B"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p w:rsidR="00D53060" w:rsidRDefault="00D53060" w:rsidP="00D53060">
            <w:pPr>
              <w:jc w:val="both"/>
              <w:rPr>
                <w:rFonts w:ascii="Times New Roman" w:hAnsi="Times New Roman"/>
                <w:sz w:val="24"/>
                <w:szCs w:val="24"/>
              </w:rPr>
            </w:pP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tcPr>
          <w:p w:rsidR="00D53060" w:rsidRPr="00617C22" w:rsidRDefault="00D53060" w:rsidP="00D53060">
            <w:pPr>
              <w:pStyle w:val="c3"/>
              <w:spacing w:before="0" w:beforeAutospacing="0" w:after="0" w:afterAutospacing="0"/>
              <w:jc w:val="both"/>
              <w:rPr>
                <w:sz w:val="20"/>
                <w:szCs w:val="20"/>
              </w:rPr>
            </w:pPr>
            <w:r w:rsidRPr="00617C22">
              <w:rPr>
                <w:sz w:val="20"/>
                <w:szCs w:val="20"/>
              </w:rPr>
              <w:t xml:space="preserve">В программе: </w:t>
            </w:r>
            <w:r>
              <w:rPr>
                <w:rStyle w:val="c1"/>
                <w:sz w:val="20"/>
                <w:szCs w:val="20"/>
              </w:rPr>
              <w:t>п</w:t>
            </w:r>
            <w:r w:rsidRPr="00617C22">
              <w:rPr>
                <w:rStyle w:val="c1"/>
                <w:sz w:val="20"/>
                <w:szCs w:val="20"/>
              </w:rPr>
              <w:t>оследовательное создание в школе здоровьесберегающего образовательного пространства с обязательным использованием соответствующих технологий. Развитие творческих способностей учащихся через урочную систему и систему дополнительного образования. Широкое внедрение новых форм и методов обучения, в том числе современных технологий для обеспечения возможности индивидуального развития каждого ребенка. Развитие системы воспитательной работы на принципе добровольности, свободы выбора и творчества</w:t>
            </w:r>
            <w:r w:rsidR="006066FD">
              <w:rPr>
                <w:rStyle w:val="c1"/>
                <w:sz w:val="20"/>
                <w:szCs w:val="20"/>
              </w:rPr>
              <w:t>.</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B71CE3"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B60990" w:rsidRDefault="00D53060" w:rsidP="00926F17">
            <w:pPr>
              <w:jc w:val="both"/>
              <w:rPr>
                <w:rFonts w:ascii="Times New Roman" w:hAnsi="Times New Roman"/>
                <w:color w:val="000000"/>
                <w:sz w:val="24"/>
                <w:szCs w:val="24"/>
                <w:shd w:val="clear" w:color="auto" w:fill="FFFFFF"/>
              </w:rPr>
            </w:pPr>
            <w:r w:rsidRPr="00B60990">
              <w:rPr>
                <w:rFonts w:ascii="Times New Roman" w:hAnsi="Times New Roman"/>
                <w:color w:val="000000"/>
                <w:sz w:val="24"/>
                <w:szCs w:val="24"/>
              </w:rPr>
              <w:t>Организация проектно-исследовательской деятельности обучающихся на уроках технологии в общеобразовательной орга</w:t>
            </w:r>
            <w:r>
              <w:rPr>
                <w:rFonts w:ascii="Times New Roman" w:hAnsi="Times New Roman"/>
                <w:color w:val="000000"/>
                <w:sz w:val="24"/>
                <w:szCs w:val="24"/>
              </w:rPr>
              <w:t>низации</w:t>
            </w:r>
          </w:p>
        </w:tc>
        <w:tc>
          <w:tcPr>
            <w:tcW w:w="305" w:type="pct"/>
            <w:tcBorders>
              <w:top w:val="single" w:sz="4" w:space="0" w:color="auto"/>
              <w:left w:val="single" w:sz="4" w:space="0" w:color="auto"/>
              <w:bottom w:val="single" w:sz="4" w:space="0" w:color="auto"/>
              <w:right w:val="single" w:sz="4" w:space="0" w:color="auto"/>
            </w:tcBorders>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325EE4">
            <w:pPr>
              <w:tabs>
                <w:tab w:val="left" w:pos="300"/>
                <w:tab w:val="center" w:pos="1024"/>
              </w:tabs>
              <w:jc w:val="center"/>
              <w:rPr>
                <w:rFonts w:ascii="Times New Roman" w:hAnsi="Times New Roman"/>
                <w:sz w:val="24"/>
                <w:szCs w:val="24"/>
              </w:rPr>
            </w:pPr>
            <w:r>
              <w:rPr>
                <w:rFonts w:ascii="Times New Roman" w:hAnsi="Times New Roman"/>
                <w:sz w:val="24"/>
                <w:szCs w:val="24"/>
              </w:rPr>
              <w:t>В.Н. Жукова,</w:t>
            </w:r>
          </w:p>
          <w:p w:rsidR="005F393B" w:rsidRPr="00CB4D40" w:rsidRDefault="005F393B" w:rsidP="005F393B">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Default="00D53060" w:rsidP="00325EE4">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325EE4">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w:t>
            </w:r>
          </w:p>
        </w:tc>
        <w:tc>
          <w:tcPr>
            <w:tcW w:w="1885" w:type="pct"/>
            <w:tcBorders>
              <w:top w:val="single" w:sz="4" w:space="0" w:color="auto"/>
              <w:left w:val="single" w:sz="4" w:space="0" w:color="auto"/>
              <w:bottom w:val="single" w:sz="4" w:space="0" w:color="auto"/>
              <w:right w:val="single" w:sz="4" w:space="0" w:color="auto"/>
            </w:tcBorders>
          </w:tcPr>
          <w:p w:rsidR="00D53060" w:rsidRPr="001D2FDB" w:rsidRDefault="00D53060" w:rsidP="00EB6D18">
            <w:pPr>
              <w:jc w:val="both"/>
              <w:rPr>
                <w:rFonts w:ascii="Times New Roman" w:hAnsi="Times New Roman"/>
                <w:sz w:val="20"/>
                <w:szCs w:val="20"/>
                <w:lang w:eastAsia="ru-RU"/>
              </w:rPr>
            </w:pPr>
            <w:r w:rsidRPr="007B60F4">
              <w:rPr>
                <w:rFonts w:ascii="Times New Roman" w:hAnsi="Times New Roman"/>
                <w:sz w:val="18"/>
                <w:szCs w:val="20"/>
              </w:rPr>
              <w:t xml:space="preserve">В программе: </w:t>
            </w:r>
            <w:r w:rsidRPr="007B60F4">
              <w:rPr>
                <w:rFonts w:ascii="Times New Roman" w:hAnsi="Times New Roman"/>
                <w:sz w:val="18"/>
                <w:szCs w:val="20"/>
                <w:lang w:eastAsia="ru-RU"/>
              </w:rPr>
              <w:t xml:space="preserve">приемы и методы организации учебно-исследовательской и проектной деятельности учащихся, творческого поиска и работы с информацией на уроках технологии. </w:t>
            </w:r>
            <w:r w:rsidRPr="007B60F4">
              <w:rPr>
                <w:rFonts w:ascii="Times New Roman" w:hAnsi="Times New Roman"/>
                <w:sz w:val="18"/>
                <w:szCs w:val="20"/>
              </w:rPr>
              <w:t>Программа позволяет реализовать актуальные в настоящее время компетентностный, личностно-ориентированный, деятельностный подходы, которые определяют и позволяют решить приобретение знаний о структуре проектной и исследовательской деятельности; способах поиска необходимой для исследования информации; о способах обработки результатов и их презентации. В программе указаны создание условий для развития познавательных интересов, интеллектуальных, творческих и коммуникативных способностей учащихся 5–7 классов, определяющих формирование компетентной личности, способной к жизнедеятельности и самоопределению в информационном обществе, ясно представляющей свои ресурсные возможности, ресурсы и способы реализации выбранного жизненного пути. программы также обусловлена е</w:t>
            </w:r>
            <w:r w:rsidR="00EB6D18">
              <w:rPr>
                <w:rFonts w:ascii="Times New Roman" w:hAnsi="Times New Roman"/>
                <w:sz w:val="18"/>
                <w:szCs w:val="20"/>
              </w:rPr>
              <w:t xml:space="preserve">е методологической значимостью </w:t>
            </w:r>
            <w:r w:rsidRPr="007B60F4">
              <w:rPr>
                <w:rFonts w:ascii="Times New Roman" w:hAnsi="Times New Roman"/>
                <w:sz w:val="18"/>
                <w:szCs w:val="20"/>
              </w:rPr>
              <w:t>и т.д.</w:t>
            </w:r>
          </w:p>
        </w:tc>
      </w:tr>
      <w:tr w:rsidR="00D53060" w:rsidTr="008D3582">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1B64C0" w:rsidRDefault="00D53060" w:rsidP="00D53060">
            <w:pPr>
              <w:keepNext/>
              <w:ind w:left="34"/>
              <w:jc w:val="center"/>
              <w:rPr>
                <w:rFonts w:ascii="Times New Roman" w:eastAsia="Times New Roman" w:hAnsi="Times New Roman"/>
                <w:b/>
                <w:sz w:val="28"/>
                <w:szCs w:val="28"/>
                <w:lang w:eastAsia="ru-RU"/>
              </w:rPr>
            </w:pPr>
            <w:r w:rsidRPr="001B64C0">
              <w:rPr>
                <w:rFonts w:ascii="Times New Roman" w:eastAsia="Times New Roman" w:hAnsi="Times New Roman"/>
                <w:b/>
                <w:sz w:val="28"/>
                <w:szCs w:val="28"/>
                <w:lang w:eastAsia="ru-RU"/>
              </w:rPr>
              <w:t>Учителя музыки</w:t>
            </w:r>
            <w:r>
              <w:rPr>
                <w:rFonts w:ascii="Times New Roman" w:eastAsia="Times New Roman" w:hAnsi="Times New Roman"/>
                <w:b/>
                <w:sz w:val="28"/>
                <w:szCs w:val="28"/>
                <w:lang w:eastAsia="ru-RU"/>
              </w:rPr>
              <w:t xml:space="preserve"> </w:t>
            </w:r>
          </w:p>
        </w:tc>
      </w:tr>
      <w:tr w:rsidR="00D53060" w:rsidTr="00D53060">
        <w:trPr>
          <w:trHeight w:val="15"/>
        </w:trPr>
        <w:tc>
          <w:tcPr>
            <w:tcW w:w="165" w:type="pct"/>
            <w:tcBorders>
              <w:top w:val="single" w:sz="4" w:space="0" w:color="auto"/>
              <w:left w:val="single" w:sz="4" w:space="0" w:color="auto"/>
              <w:bottom w:val="single" w:sz="4" w:space="0" w:color="auto"/>
              <w:right w:val="single" w:sz="4" w:space="0" w:color="auto"/>
            </w:tcBorders>
          </w:tcPr>
          <w:p w:rsidR="00D53060" w:rsidRPr="0094160C" w:rsidRDefault="00D53060" w:rsidP="00D53060">
            <w:pPr>
              <w:jc w:val="center"/>
              <w:rPr>
                <w:rFonts w:ascii="Times New Roman" w:hAnsi="Times New Roman"/>
                <w:sz w:val="24"/>
                <w:szCs w:val="24"/>
              </w:rPr>
            </w:pPr>
            <w:r w:rsidRPr="0094160C">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Default="00D53060" w:rsidP="00D53060">
            <w:pPr>
              <w:jc w:val="both"/>
              <w:rPr>
                <w:rFonts w:ascii="Times New Roman" w:hAnsi="Times New Roman"/>
                <w:sz w:val="24"/>
                <w:szCs w:val="24"/>
              </w:rPr>
            </w:pPr>
            <w:r w:rsidRPr="002D062F">
              <w:rPr>
                <w:rFonts w:ascii="Times New Roman" w:hAnsi="Times New Roman"/>
                <w:color w:val="000000"/>
                <w:sz w:val="24"/>
                <w:szCs w:val="24"/>
                <w:shd w:val="clear" w:color="auto" w:fill="FFFFFF"/>
              </w:rPr>
              <w:t>Приобщение обучающихся к музыкальному искусству через различны</w:t>
            </w:r>
            <w:r>
              <w:rPr>
                <w:rFonts w:ascii="Times New Roman" w:hAnsi="Times New Roman"/>
                <w:color w:val="000000"/>
                <w:sz w:val="24"/>
                <w:szCs w:val="24"/>
                <w:shd w:val="clear" w:color="auto" w:fill="FFFFFF"/>
              </w:rPr>
              <w:t xml:space="preserve">е виды музыкальной деятельности </w:t>
            </w:r>
          </w:p>
        </w:tc>
        <w:tc>
          <w:tcPr>
            <w:tcW w:w="305" w:type="pct"/>
            <w:tcBorders>
              <w:top w:val="single" w:sz="4" w:space="0" w:color="auto"/>
              <w:left w:val="single" w:sz="4" w:space="0" w:color="auto"/>
              <w:bottom w:val="single" w:sz="4" w:space="0" w:color="auto"/>
              <w:right w:val="single" w:sz="4" w:space="0" w:color="auto"/>
            </w:tcBorders>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В.В. Шкафар,</w:t>
            </w:r>
          </w:p>
          <w:p w:rsidR="003E3286" w:rsidRPr="00852378" w:rsidRDefault="003E3286" w:rsidP="003E328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Pr="003D0109" w:rsidRDefault="00D53060" w:rsidP="00D53060">
            <w:pPr>
              <w:jc w:val="center"/>
              <w:rPr>
                <w:rFonts w:ascii="Times New Roman" w:hAnsi="Times New Roman"/>
                <w:strike/>
                <w:sz w:val="24"/>
                <w:szCs w:val="24"/>
                <w:highlight w:val="cyan"/>
              </w:rPr>
            </w:pPr>
            <w:r w:rsidRPr="00344BAB">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Октябрь</w:t>
            </w:r>
          </w:p>
        </w:tc>
        <w:tc>
          <w:tcPr>
            <w:tcW w:w="1885" w:type="pct"/>
            <w:tcBorders>
              <w:top w:val="single" w:sz="4" w:space="0" w:color="auto"/>
              <w:left w:val="single" w:sz="4" w:space="0" w:color="auto"/>
              <w:bottom w:val="single" w:sz="4" w:space="0" w:color="auto"/>
              <w:right w:val="single" w:sz="4" w:space="0" w:color="auto"/>
            </w:tcBorders>
          </w:tcPr>
          <w:p w:rsidR="00D53060" w:rsidRPr="007E7F65" w:rsidRDefault="00E6479F" w:rsidP="00D53060">
            <w:pPr>
              <w:jc w:val="both"/>
              <w:rPr>
                <w:rFonts w:ascii="Times New Roman" w:eastAsia="Times New Roman" w:hAnsi="Times New Roman"/>
                <w:sz w:val="20"/>
                <w:szCs w:val="20"/>
                <w:lang w:eastAsia="ru-RU"/>
              </w:rPr>
            </w:pPr>
            <w:r w:rsidRPr="00CC5DA2">
              <w:rPr>
                <w:rFonts w:ascii="Times New Roman" w:eastAsia="Times New Roman" w:hAnsi="Times New Roman"/>
                <w:sz w:val="20"/>
                <w:szCs w:val="20"/>
                <w:lang w:eastAsia="ru-RU"/>
              </w:rPr>
              <w:t xml:space="preserve">Программа рассматривает вопросы реализации ГОС </w:t>
            </w:r>
            <w:r>
              <w:rPr>
                <w:rFonts w:ascii="Times New Roman" w:eastAsia="Times New Roman" w:hAnsi="Times New Roman"/>
                <w:sz w:val="20"/>
                <w:szCs w:val="20"/>
                <w:lang w:eastAsia="ru-RU"/>
              </w:rPr>
              <w:t xml:space="preserve">школьного и </w:t>
            </w:r>
            <w:r w:rsidRPr="00CC5DA2">
              <w:rPr>
                <w:rFonts w:ascii="Times New Roman" w:eastAsia="Times New Roman" w:hAnsi="Times New Roman"/>
                <w:sz w:val="20"/>
                <w:szCs w:val="20"/>
                <w:lang w:eastAsia="ru-RU"/>
              </w:rPr>
              <w:t>дошкольного образования, сов</w:t>
            </w:r>
            <w:r>
              <w:rPr>
                <w:rFonts w:ascii="Times New Roman" w:eastAsia="Times New Roman" w:hAnsi="Times New Roman"/>
                <w:sz w:val="20"/>
                <w:szCs w:val="20"/>
                <w:lang w:eastAsia="ru-RU"/>
              </w:rPr>
              <w:t xml:space="preserve">ременные технологии и методики </w:t>
            </w:r>
            <w:r w:rsidRPr="00CC5DA2">
              <w:rPr>
                <w:rFonts w:ascii="Times New Roman" w:eastAsia="Times New Roman" w:hAnsi="Times New Roman"/>
                <w:sz w:val="20"/>
                <w:szCs w:val="20"/>
                <w:lang w:eastAsia="ru-RU"/>
              </w:rPr>
              <w:t>в реализации музыкальной деятельности</w:t>
            </w:r>
            <w:r w:rsidRPr="00BC7A60">
              <w:rPr>
                <w:rFonts w:ascii="Times New Roman" w:eastAsia="Times New Roman" w:hAnsi="Times New Roman"/>
                <w:sz w:val="20"/>
                <w:szCs w:val="20"/>
                <w:lang w:eastAsia="ru-RU"/>
              </w:rPr>
              <w:t xml:space="preserve"> с целью приобщения </w:t>
            </w:r>
            <w:r>
              <w:rPr>
                <w:rFonts w:ascii="Times New Roman" w:eastAsia="Times New Roman" w:hAnsi="Times New Roman"/>
                <w:sz w:val="20"/>
                <w:szCs w:val="20"/>
                <w:lang w:eastAsia="ru-RU"/>
              </w:rPr>
              <w:t>детей</w:t>
            </w:r>
            <w:r w:rsidRPr="00BC7A60">
              <w:rPr>
                <w:rFonts w:ascii="Times New Roman" w:eastAsia="Times New Roman" w:hAnsi="Times New Roman"/>
                <w:sz w:val="20"/>
                <w:szCs w:val="20"/>
                <w:lang w:eastAsia="ru-RU"/>
              </w:rPr>
              <w:t xml:space="preserve"> к музыкальному искусству</w:t>
            </w:r>
            <w:r w:rsidRPr="00CC5DA2">
              <w:rPr>
                <w:rFonts w:ascii="Times New Roman" w:eastAsia="Times New Roman" w:hAnsi="Times New Roman"/>
                <w:sz w:val="20"/>
                <w:szCs w:val="20"/>
                <w:lang w:eastAsia="ru-RU"/>
              </w:rPr>
              <w:t>; педагогические условия развития музыкально-игрового и танцевального творчества детей дошкольного</w:t>
            </w:r>
            <w:r>
              <w:rPr>
                <w:rFonts w:ascii="Times New Roman" w:eastAsia="Times New Roman" w:hAnsi="Times New Roman"/>
                <w:sz w:val="20"/>
                <w:szCs w:val="20"/>
                <w:lang w:eastAsia="ru-RU"/>
              </w:rPr>
              <w:t xml:space="preserve"> и школьного</w:t>
            </w:r>
            <w:r w:rsidRPr="00CC5DA2">
              <w:rPr>
                <w:rFonts w:ascii="Times New Roman" w:eastAsia="Times New Roman" w:hAnsi="Times New Roman"/>
                <w:sz w:val="20"/>
                <w:szCs w:val="20"/>
                <w:lang w:eastAsia="ru-RU"/>
              </w:rPr>
              <w:t xml:space="preserve"> возраста</w:t>
            </w:r>
            <w:r>
              <w:rPr>
                <w:rFonts w:ascii="Times New Roman" w:eastAsia="Times New Roman" w:hAnsi="Times New Roman"/>
                <w:sz w:val="20"/>
                <w:szCs w:val="20"/>
                <w:lang w:eastAsia="ru-RU"/>
              </w:rPr>
              <w:t xml:space="preserve">, </w:t>
            </w:r>
            <w:r w:rsidRPr="00BC7A60">
              <w:rPr>
                <w:rFonts w:ascii="Times New Roman" w:hAnsi="Times New Roman"/>
                <w:sz w:val="20"/>
                <w:szCs w:val="20"/>
              </w:rPr>
              <w:t>использование ИКТ, анимационны</w:t>
            </w:r>
            <w:r>
              <w:rPr>
                <w:rFonts w:ascii="Times New Roman" w:hAnsi="Times New Roman"/>
                <w:sz w:val="20"/>
                <w:szCs w:val="20"/>
              </w:rPr>
              <w:t>е</w:t>
            </w:r>
            <w:r w:rsidRPr="00BC7A60">
              <w:rPr>
                <w:rFonts w:ascii="Times New Roman" w:hAnsi="Times New Roman"/>
                <w:sz w:val="20"/>
                <w:szCs w:val="20"/>
              </w:rPr>
              <w:t xml:space="preserve"> эффект</w:t>
            </w:r>
            <w:r>
              <w:rPr>
                <w:rFonts w:ascii="Times New Roman" w:hAnsi="Times New Roman"/>
                <w:sz w:val="20"/>
                <w:szCs w:val="20"/>
              </w:rPr>
              <w:t>ы</w:t>
            </w:r>
            <w:r>
              <w:rPr>
                <w:rFonts w:ascii="Times New Roman" w:eastAsia="Times New Roman" w:hAnsi="Times New Roman"/>
                <w:sz w:val="20"/>
                <w:szCs w:val="20"/>
                <w:lang w:eastAsia="ru-RU"/>
              </w:rPr>
              <w:t>, музыкальную драматизацию.</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94160C" w:rsidRDefault="00D53060" w:rsidP="00D53060">
            <w:pPr>
              <w:jc w:val="center"/>
              <w:rPr>
                <w:rFonts w:ascii="Times New Roman" w:hAnsi="Times New Roman"/>
                <w:sz w:val="24"/>
                <w:szCs w:val="24"/>
              </w:rPr>
            </w:pPr>
            <w:r w:rsidRPr="0094160C">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Default="00D53060" w:rsidP="00D53060">
            <w:pPr>
              <w:jc w:val="both"/>
              <w:rPr>
                <w:rFonts w:ascii="Times New Roman" w:hAnsi="Times New Roman"/>
                <w:sz w:val="24"/>
                <w:szCs w:val="24"/>
              </w:rPr>
            </w:pPr>
            <w:r w:rsidRPr="002D062F">
              <w:rPr>
                <w:rFonts w:ascii="Times New Roman" w:hAnsi="Times New Roman"/>
                <w:color w:val="000000"/>
                <w:sz w:val="24"/>
                <w:szCs w:val="24"/>
                <w:shd w:val="clear" w:color="auto" w:fill="FFFFFF"/>
              </w:rPr>
              <w:t>Использование здоровьесберегающих технологий в процессе приобщения обуча</w:t>
            </w:r>
            <w:r w:rsidR="001B62E9">
              <w:rPr>
                <w:rFonts w:ascii="Times New Roman" w:hAnsi="Times New Roman"/>
                <w:color w:val="000000"/>
                <w:sz w:val="24"/>
                <w:szCs w:val="24"/>
                <w:shd w:val="clear" w:color="auto" w:fill="FFFFFF"/>
              </w:rPr>
              <w:t>ющихся к музыкальному искусству</w:t>
            </w:r>
          </w:p>
        </w:tc>
        <w:tc>
          <w:tcPr>
            <w:tcW w:w="305" w:type="pct"/>
            <w:tcBorders>
              <w:top w:val="single" w:sz="4" w:space="0" w:color="auto"/>
              <w:left w:val="single" w:sz="4" w:space="0" w:color="auto"/>
              <w:bottom w:val="single" w:sz="4" w:space="0" w:color="auto"/>
              <w:right w:val="single" w:sz="4" w:space="0" w:color="auto"/>
            </w:tcBorders>
          </w:tcPr>
          <w:p w:rsidR="00D53060" w:rsidRPr="000704C8"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sidRPr="00344BAB">
              <w:rPr>
                <w:rFonts w:ascii="Times New Roman" w:hAnsi="Times New Roman"/>
                <w:sz w:val="24"/>
                <w:szCs w:val="24"/>
              </w:rPr>
              <w:t>В.В. Шкафар,</w:t>
            </w:r>
          </w:p>
          <w:p w:rsidR="003E3286" w:rsidRPr="00852378" w:rsidRDefault="003E3286" w:rsidP="003E328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Pr="003D0109" w:rsidRDefault="00D53060" w:rsidP="00D53060">
            <w:pPr>
              <w:jc w:val="center"/>
              <w:rPr>
                <w:rFonts w:ascii="Times New Roman" w:hAnsi="Times New Roman"/>
                <w:strike/>
                <w:sz w:val="24"/>
                <w:szCs w:val="24"/>
                <w:highlight w:val="cyan"/>
              </w:rPr>
            </w:pPr>
            <w:r w:rsidRPr="00344BAB">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92045E" w:rsidRDefault="00D53060" w:rsidP="00325EE4">
            <w:pPr>
              <w:contextualSpacing/>
              <w:jc w:val="center"/>
              <w:rPr>
                <w:rFonts w:ascii="Times New Roman" w:eastAsia="Times New Roman" w:hAnsi="Times New Roman"/>
                <w:sz w:val="24"/>
                <w:szCs w:val="24"/>
                <w:lang w:eastAsia="ru-RU"/>
              </w:rPr>
            </w:pPr>
            <w:r w:rsidRPr="006546AE">
              <w:rPr>
                <w:rFonts w:ascii="Times New Roman" w:eastAsia="Times New Roman" w:hAnsi="Times New Roman"/>
                <w:sz w:val="24"/>
                <w:szCs w:val="24"/>
                <w:lang w:eastAsia="ru-RU"/>
              </w:rPr>
              <w:t>Декабрь</w:t>
            </w:r>
          </w:p>
        </w:tc>
        <w:tc>
          <w:tcPr>
            <w:tcW w:w="1885" w:type="pct"/>
            <w:tcBorders>
              <w:top w:val="single" w:sz="4" w:space="0" w:color="auto"/>
              <w:left w:val="single" w:sz="4" w:space="0" w:color="auto"/>
              <w:bottom w:val="single" w:sz="4" w:space="0" w:color="auto"/>
              <w:right w:val="single" w:sz="4" w:space="0" w:color="auto"/>
            </w:tcBorders>
          </w:tcPr>
          <w:p w:rsidR="00D53060" w:rsidRPr="0027688F" w:rsidRDefault="00D53060" w:rsidP="00D53060">
            <w:pPr>
              <w:jc w:val="both"/>
              <w:rPr>
                <w:rFonts w:ascii="Times New Roman" w:eastAsia="Times New Roman" w:hAnsi="Times New Roman"/>
                <w:sz w:val="20"/>
                <w:szCs w:val="20"/>
                <w:lang w:eastAsia="ru-RU"/>
              </w:rPr>
            </w:pPr>
            <w:r w:rsidRPr="00627FBA">
              <w:rPr>
                <w:rFonts w:ascii="Times New Roman" w:eastAsia="Times New Roman" w:hAnsi="Times New Roman"/>
                <w:sz w:val="20"/>
                <w:szCs w:val="20"/>
                <w:lang w:eastAsia="ru-RU"/>
              </w:rPr>
              <w:t>Соде</w:t>
            </w:r>
            <w:r>
              <w:rPr>
                <w:rFonts w:ascii="Times New Roman" w:eastAsia="Times New Roman" w:hAnsi="Times New Roman"/>
                <w:sz w:val="20"/>
                <w:szCs w:val="20"/>
                <w:lang w:eastAsia="ru-RU"/>
              </w:rPr>
              <w:t xml:space="preserve">ржание программы направлено на </w:t>
            </w:r>
            <w:r w:rsidRPr="00627FBA">
              <w:rPr>
                <w:rFonts w:ascii="Times New Roman" w:eastAsia="Times New Roman" w:hAnsi="Times New Roman"/>
                <w:sz w:val="20"/>
                <w:szCs w:val="20"/>
                <w:lang w:eastAsia="ru-RU"/>
              </w:rPr>
              <w:t>изучение работы по здоровьесбережению в организациях образования.  Рассматриваются основные направления и содержание здоровьесберегающей жизнедеятельности в разные возрастные периоды, пути решения проблем здоровьесберегающей педагогики.  Виды работы на занятиях с позиции здоровьесбережения (вокалотерапия, логоритмика, ритмотерапия</w:t>
            </w:r>
            <w:r w:rsidRPr="00BC7A60">
              <w:rPr>
                <w:rFonts w:ascii="Times New Roman" w:eastAsia="Times New Roman" w:hAnsi="Times New Roman"/>
                <w:sz w:val="20"/>
                <w:szCs w:val="20"/>
                <w:lang w:eastAsia="ru-RU"/>
              </w:rPr>
              <w:t>…</w:t>
            </w:r>
            <w:r w:rsidRPr="00627FBA">
              <w:rPr>
                <w:rFonts w:ascii="Times New Roman" w:eastAsia="Times New Roman" w:hAnsi="Times New Roman"/>
                <w:sz w:val="20"/>
                <w:szCs w:val="20"/>
                <w:lang w:eastAsia="ru-RU"/>
              </w:rPr>
              <w:t>)</w:t>
            </w:r>
            <w:r w:rsidRPr="0027688F">
              <w:rPr>
                <w:rFonts w:ascii="Times New Roman" w:eastAsia="Times New Roman" w:hAnsi="Times New Roman"/>
                <w:sz w:val="20"/>
                <w:szCs w:val="20"/>
                <w:lang w:eastAsia="ru-RU"/>
              </w:rPr>
              <w:t xml:space="preserve"> Результаты внедрения здоровьесберегающих технологий.</w:t>
            </w:r>
          </w:p>
        </w:tc>
      </w:tr>
      <w:tr w:rsidR="00D53060" w:rsidTr="00D53060">
        <w:tc>
          <w:tcPr>
            <w:tcW w:w="165" w:type="pct"/>
            <w:tcBorders>
              <w:top w:val="single" w:sz="4" w:space="0" w:color="auto"/>
              <w:left w:val="single" w:sz="4" w:space="0" w:color="auto"/>
              <w:bottom w:val="single" w:sz="4" w:space="0" w:color="auto"/>
              <w:right w:val="single" w:sz="4" w:space="0" w:color="auto"/>
            </w:tcBorders>
            <w:shd w:val="clear" w:color="auto" w:fill="auto"/>
          </w:tcPr>
          <w:p w:rsidR="00D53060" w:rsidRPr="0094160C" w:rsidRDefault="00D53060"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tcPr>
          <w:p w:rsidR="00D53060" w:rsidRPr="002D062F" w:rsidRDefault="00D53060" w:rsidP="00926F17">
            <w:pPr>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Организация музыкальной деятельности в контексте Государственных образовательных стандартов</w:t>
            </w:r>
          </w:p>
        </w:tc>
        <w:tc>
          <w:tcPr>
            <w:tcW w:w="305" w:type="pct"/>
            <w:tcBorders>
              <w:top w:val="single" w:sz="4" w:space="0" w:color="auto"/>
              <w:left w:val="single" w:sz="4" w:space="0" w:color="auto"/>
              <w:bottom w:val="single" w:sz="4" w:space="0" w:color="auto"/>
              <w:right w:val="single" w:sz="4" w:space="0" w:color="auto"/>
            </w:tcBorders>
          </w:tcPr>
          <w:p w:rsidR="00D53060" w:rsidRPr="000704C8"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3E3286" w:rsidRDefault="00D53060" w:rsidP="003E3286">
            <w:pPr>
              <w:jc w:val="center"/>
              <w:rPr>
                <w:rFonts w:ascii="Times New Roman" w:eastAsia="Times New Roman" w:hAnsi="Times New Roman"/>
                <w:sz w:val="24"/>
                <w:szCs w:val="24"/>
                <w:lang w:eastAsia="ru-RU"/>
              </w:rPr>
            </w:pPr>
            <w:r w:rsidRPr="00344BAB">
              <w:rPr>
                <w:rFonts w:ascii="Times New Roman" w:hAnsi="Times New Roman"/>
                <w:sz w:val="24"/>
                <w:szCs w:val="24"/>
              </w:rPr>
              <w:t xml:space="preserve">В.В. Шкафар, </w:t>
            </w:r>
            <w:r w:rsidR="003E3286">
              <w:rPr>
                <w:rFonts w:ascii="Times New Roman" w:eastAsia="Times New Roman" w:hAnsi="Times New Roman"/>
                <w:sz w:val="24"/>
                <w:szCs w:val="24"/>
                <w:lang w:eastAsia="ru-RU"/>
              </w:rPr>
              <w:t>ведущий методист</w:t>
            </w:r>
          </w:p>
          <w:p w:rsidR="00D53060" w:rsidRDefault="00D53060" w:rsidP="00D53060">
            <w:pPr>
              <w:jc w:val="center"/>
              <w:rPr>
                <w:rFonts w:ascii="Times New Roman" w:hAnsi="Times New Roman"/>
                <w:sz w:val="24"/>
                <w:szCs w:val="24"/>
              </w:rPr>
            </w:pPr>
            <w:r w:rsidRPr="00344BAB">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contextualSpacing/>
              <w:jc w:val="center"/>
              <w:rPr>
                <w:rFonts w:ascii="Times New Roman" w:eastAsia="Times New Roman" w:hAnsi="Times New Roman"/>
                <w:sz w:val="24"/>
                <w:szCs w:val="24"/>
                <w:lang w:eastAsia="ru-RU"/>
              </w:rPr>
            </w:pPr>
            <w:r w:rsidRPr="006546AE">
              <w:rPr>
                <w:rFonts w:ascii="Times New Roman" w:eastAsia="Times New Roman" w:hAnsi="Times New Roman"/>
                <w:sz w:val="24"/>
                <w:szCs w:val="24"/>
                <w:lang w:eastAsia="ru-RU"/>
              </w:rPr>
              <w:t>Декабрь</w:t>
            </w:r>
          </w:p>
          <w:p w:rsidR="00D53060" w:rsidRPr="0092045E" w:rsidRDefault="00D53060" w:rsidP="00D53060">
            <w:pPr>
              <w:rPr>
                <w:rFonts w:ascii="Times New Roman" w:eastAsia="Times New Roman" w:hAnsi="Times New Roman"/>
                <w:sz w:val="24"/>
                <w:szCs w:val="24"/>
                <w:lang w:eastAsia="ru-RU"/>
              </w:rPr>
            </w:pPr>
          </w:p>
        </w:tc>
        <w:tc>
          <w:tcPr>
            <w:tcW w:w="1885" w:type="pct"/>
            <w:tcBorders>
              <w:top w:val="single" w:sz="4" w:space="0" w:color="auto"/>
              <w:left w:val="single" w:sz="4" w:space="0" w:color="auto"/>
              <w:bottom w:val="single" w:sz="4" w:space="0" w:color="auto"/>
              <w:right w:val="single" w:sz="4" w:space="0" w:color="auto"/>
            </w:tcBorders>
          </w:tcPr>
          <w:p w:rsidR="00D53060" w:rsidRPr="00627FBA" w:rsidRDefault="00D53060" w:rsidP="00D53060">
            <w:pPr>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 программе: подготовка учителя музыки в контексте нового поколения Государственных образовательных стандартов.</w:t>
            </w:r>
          </w:p>
        </w:tc>
      </w:tr>
      <w:tr w:rsidR="00D53060" w:rsidTr="00926F17">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94160C" w:rsidRDefault="00D53060" w:rsidP="00D53060">
            <w:pPr>
              <w:keepNext/>
              <w:ind w:left="34"/>
              <w:jc w:val="center"/>
              <w:rPr>
                <w:rFonts w:ascii="Times New Roman" w:hAnsi="Times New Roman"/>
                <w:b/>
                <w:sz w:val="28"/>
                <w:szCs w:val="28"/>
              </w:rPr>
            </w:pPr>
            <w:r w:rsidRPr="0094160C">
              <w:rPr>
                <w:rFonts w:ascii="Times New Roman" w:hAnsi="Times New Roman"/>
                <w:b/>
                <w:sz w:val="28"/>
                <w:szCs w:val="28"/>
              </w:rPr>
              <w:t>Учителя</w:t>
            </w:r>
            <w:r w:rsidRPr="0094160C">
              <w:rPr>
                <w:rFonts w:ascii="Times New Roman" w:hAnsi="Times New Roman"/>
                <w:sz w:val="28"/>
                <w:szCs w:val="28"/>
              </w:rPr>
              <w:t xml:space="preserve"> </w:t>
            </w:r>
            <w:r w:rsidRPr="0094160C">
              <w:rPr>
                <w:rFonts w:ascii="Times New Roman" w:hAnsi="Times New Roman"/>
                <w:b/>
                <w:sz w:val="28"/>
                <w:szCs w:val="28"/>
              </w:rPr>
              <w:t>географии</w:t>
            </w:r>
            <w:r>
              <w:rPr>
                <w:rFonts w:ascii="Times New Roman" w:hAnsi="Times New Roman"/>
                <w:b/>
                <w:sz w:val="28"/>
                <w:szCs w:val="28"/>
              </w:rPr>
              <w:t xml:space="preserve"> </w:t>
            </w:r>
          </w:p>
        </w:tc>
      </w:tr>
      <w:tr w:rsidR="00024493" w:rsidTr="00D53060">
        <w:tc>
          <w:tcPr>
            <w:tcW w:w="165" w:type="pct"/>
            <w:tcBorders>
              <w:top w:val="single" w:sz="4" w:space="0" w:color="auto"/>
              <w:left w:val="single" w:sz="4" w:space="0" w:color="auto"/>
              <w:bottom w:val="single" w:sz="4" w:space="0" w:color="auto"/>
              <w:right w:val="single" w:sz="4" w:space="0" w:color="auto"/>
            </w:tcBorders>
          </w:tcPr>
          <w:p w:rsidR="00024493" w:rsidRPr="0093697C" w:rsidRDefault="00024493" w:rsidP="00024493">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shd w:val="clear" w:color="auto" w:fill="FFFFFF" w:themeFill="background1"/>
          </w:tcPr>
          <w:p w:rsidR="00024493" w:rsidRDefault="00024493" w:rsidP="00024493">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024493" w:rsidRDefault="00024493" w:rsidP="00024493">
            <w:pPr>
              <w:jc w:val="both"/>
              <w:rPr>
                <w:rFonts w:ascii="Times New Roman" w:hAnsi="Times New Roman"/>
                <w:sz w:val="24"/>
                <w:szCs w:val="24"/>
              </w:rPr>
            </w:pPr>
            <w:r>
              <w:rPr>
                <w:rFonts w:ascii="Times New Roman" w:hAnsi="Times New Roman"/>
                <w:sz w:val="24"/>
                <w:szCs w:val="24"/>
                <w:shd w:val="clear" w:color="auto" w:fill="FFFFFF"/>
              </w:rPr>
              <w:t>Формирование функциональной грамотности на уроках географии</w:t>
            </w:r>
          </w:p>
        </w:tc>
        <w:tc>
          <w:tcPr>
            <w:tcW w:w="305" w:type="pct"/>
            <w:tcBorders>
              <w:top w:val="single" w:sz="4" w:space="0" w:color="auto"/>
              <w:left w:val="single" w:sz="4" w:space="0" w:color="auto"/>
              <w:bottom w:val="single" w:sz="4" w:space="0" w:color="auto"/>
              <w:right w:val="single" w:sz="4" w:space="0" w:color="auto"/>
            </w:tcBorders>
            <w:shd w:val="clear" w:color="auto" w:fill="FFFFFF" w:themeFill="background1"/>
          </w:tcPr>
          <w:p w:rsidR="00024493" w:rsidRPr="004C5EBD" w:rsidRDefault="00024493" w:rsidP="00024493">
            <w:pPr>
              <w:jc w:val="center"/>
              <w:rPr>
                <w:rFonts w:ascii="Times New Roman" w:hAnsi="Times New Roman"/>
                <w:sz w:val="24"/>
                <w:szCs w:val="24"/>
              </w:rPr>
            </w:pPr>
            <w:r w:rsidRPr="004C5EB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shd w:val="clear" w:color="auto" w:fill="FFFFFF" w:themeFill="background1"/>
          </w:tcPr>
          <w:p w:rsidR="00024493" w:rsidRPr="00852378" w:rsidRDefault="00024493" w:rsidP="00024493">
            <w:pPr>
              <w:jc w:val="center"/>
              <w:rPr>
                <w:rFonts w:ascii="Times New Roman" w:hAnsi="Times New Roman"/>
                <w:sz w:val="24"/>
                <w:szCs w:val="24"/>
              </w:rPr>
            </w:pPr>
            <w:r w:rsidRPr="00852378">
              <w:rPr>
                <w:rFonts w:ascii="Times New Roman" w:hAnsi="Times New Roman"/>
                <w:sz w:val="24"/>
                <w:szCs w:val="24"/>
              </w:rPr>
              <w:t>О.Г. Горбатенко,</w:t>
            </w:r>
          </w:p>
          <w:p w:rsidR="00024493" w:rsidRPr="00852378" w:rsidRDefault="00DB2D9C" w:rsidP="0002449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00024493">
              <w:rPr>
                <w:rFonts w:ascii="Times New Roman" w:eastAsia="Times New Roman" w:hAnsi="Times New Roman"/>
                <w:sz w:val="24"/>
                <w:szCs w:val="24"/>
                <w:lang w:eastAsia="ru-RU"/>
              </w:rPr>
              <w:t>лавный методист</w:t>
            </w:r>
          </w:p>
          <w:p w:rsidR="00024493" w:rsidRPr="00852378" w:rsidRDefault="00024493" w:rsidP="00024493">
            <w:pPr>
              <w:jc w:val="center"/>
              <w:rPr>
                <w:rFonts w:ascii="Times New Roman" w:hAnsi="Times New Roman"/>
                <w:sz w:val="24"/>
                <w:szCs w:val="24"/>
              </w:rPr>
            </w:pPr>
            <w:r w:rsidRPr="00852378">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shd w:val="clear" w:color="auto" w:fill="FFFFFF" w:themeFill="background1"/>
          </w:tcPr>
          <w:p w:rsidR="00024493" w:rsidRPr="00852378" w:rsidRDefault="00024493" w:rsidP="00024493">
            <w:pPr>
              <w:ind w:left="34"/>
              <w:contextualSpacing/>
              <w:jc w:val="center"/>
              <w:rPr>
                <w:rFonts w:ascii="Times New Roman" w:eastAsia="Times New Roman" w:hAnsi="Times New Roman"/>
                <w:sz w:val="24"/>
                <w:szCs w:val="24"/>
                <w:lang w:eastAsia="ru-RU"/>
              </w:rPr>
            </w:pPr>
            <w:r w:rsidRPr="00852378">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024493" w:rsidRDefault="00024493" w:rsidP="00024493">
            <w:pPr>
              <w:shd w:val="clear" w:color="auto" w:fill="FFFFFF"/>
              <w:jc w:val="both"/>
              <w:rPr>
                <w:rFonts w:ascii="Times New Roman" w:eastAsia="Times New Roman" w:hAnsi="Times New Roman"/>
                <w:color w:val="000000"/>
                <w:sz w:val="20"/>
                <w:szCs w:val="20"/>
                <w:lang w:eastAsia="ru-RU"/>
              </w:rPr>
            </w:pPr>
            <w:r>
              <w:rPr>
                <w:rFonts w:ascii="Times New Roman" w:hAnsi="Times New Roman"/>
                <w:color w:val="000000"/>
                <w:sz w:val="20"/>
                <w:szCs w:val="20"/>
              </w:rPr>
              <w:t xml:space="preserve">В программе: </w:t>
            </w:r>
            <w:r>
              <w:rPr>
                <w:rFonts w:ascii="Times New Roman" w:hAnsi="Times New Roman"/>
                <w:sz w:val="20"/>
                <w:szCs w:val="20"/>
              </w:rPr>
              <w:t>методика организации работы учителя географии</w:t>
            </w:r>
            <w:r>
              <w:rPr>
                <w:rFonts w:ascii="Times New Roman" w:hAnsi="Times New Roman"/>
                <w:color w:val="000000"/>
                <w:sz w:val="20"/>
                <w:szCs w:val="20"/>
              </w:rPr>
              <w:t xml:space="preserve"> для формирования компонентов функциональной грамотности обучающихся, способы проверки уровня их сформированности   </w:t>
            </w:r>
          </w:p>
        </w:tc>
      </w:tr>
      <w:tr w:rsidR="00024493" w:rsidTr="00D53060">
        <w:tc>
          <w:tcPr>
            <w:tcW w:w="165" w:type="pct"/>
            <w:tcBorders>
              <w:top w:val="single" w:sz="4" w:space="0" w:color="auto"/>
              <w:left w:val="single" w:sz="4" w:space="0" w:color="auto"/>
              <w:bottom w:val="single" w:sz="4" w:space="0" w:color="auto"/>
              <w:right w:val="single" w:sz="4" w:space="0" w:color="auto"/>
            </w:tcBorders>
          </w:tcPr>
          <w:p w:rsidR="00024493" w:rsidRPr="0093697C" w:rsidRDefault="00024493" w:rsidP="00024493">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024493" w:rsidRDefault="00024493" w:rsidP="00024493">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024493" w:rsidRDefault="00024493" w:rsidP="0002449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контрольно-оценочной деятельности на уроках географии в соответствии с требованиями Государственного образовательного стандарта</w:t>
            </w:r>
          </w:p>
        </w:tc>
        <w:tc>
          <w:tcPr>
            <w:tcW w:w="305" w:type="pct"/>
            <w:tcBorders>
              <w:top w:val="single" w:sz="4" w:space="0" w:color="auto"/>
              <w:left w:val="single" w:sz="4" w:space="0" w:color="auto"/>
              <w:bottom w:val="single" w:sz="4" w:space="0" w:color="auto"/>
              <w:right w:val="single" w:sz="4" w:space="0" w:color="auto"/>
            </w:tcBorders>
          </w:tcPr>
          <w:p w:rsidR="00024493" w:rsidRPr="000704C8" w:rsidRDefault="00024493" w:rsidP="00024493">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024493" w:rsidRDefault="00024493" w:rsidP="00024493">
            <w:pPr>
              <w:jc w:val="center"/>
              <w:rPr>
                <w:rFonts w:ascii="Times New Roman" w:hAnsi="Times New Roman"/>
                <w:sz w:val="24"/>
                <w:szCs w:val="24"/>
              </w:rPr>
            </w:pPr>
            <w:r>
              <w:rPr>
                <w:rFonts w:ascii="Times New Roman" w:hAnsi="Times New Roman"/>
                <w:sz w:val="24"/>
                <w:szCs w:val="24"/>
              </w:rPr>
              <w:t>О.Г. Горбатенко,</w:t>
            </w:r>
          </w:p>
          <w:p w:rsidR="00024493" w:rsidRPr="00852378" w:rsidRDefault="00024493" w:rsidP="00024493">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главный методист</w:t>
            </w:r>
          </w:p>
          <w:p w:rsidR="00024493" w:rsidRPr="000704C8" w:rsidRDefault="00024493" w:rsidP="00024493">
            <w:pPr>
              <w:jc w:val="center"/>
              <w:rPr>
                <w:rFonts w:ascii="Times New Roman" w:hAnsi="Times New Roman"/>
                <w:sz w:val="28"/>
                <w:szCs w:val="28"/>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024493" w:rsidRPr="004A09BB" w:rsidRDefault="00024493" w:rsidP="00024493">
            <w:pPr>
              <w:jc w:val="center"/>
              <w:rPr>
                <w:rFonts w:ascii="Times New Roman" w:hAnsi="Times New Roman"/>
                <w:sz w:val="24"/>
                <w:szCs w:val="24"/>
              </w:rPr>
            </w:pPr>
            <w:r>
              <w:rPr>
                <w:rFonts w:ascii="Times New Roman" w:hAnsi="Times New Roman"/>
                <w:sz w:val="24"/>
                <w:szCs w:val="24"/>
              </w:rPr>
              <w:t>Март</w:t>
            </w:r>
          </w:p>
        </w:tc>
        <w:tc>
          <w:tcPr>
            <w:tcW w:w="1885" w:type="pct"/>
            <w:tcBorders>
              <w:top w:val="single" w:sz="4" w:space="0" w:color="auto"/>
              <w:left w:val="single" w:sz="4" w:space="0" w:color="auto"/>
              <w:bottom w:val="single" w:sz="4" w:space="0" w:color="auto"/>
              <w:right w:val="single" w:sz="4" w:space="0" w:color="auto"/>
            </w:tcBorders>
          </w:tcPr>
          <w:p w:rsidR="00024493" w:rsidRDefault="00024493" w:rsidP="00024493">
            <w:pPr>
              <w:jc w:val="both"/>
              <w:rPr>
                <w:rFonts w:ascii="Times New Roman" w:hAnsi="Times New Roman"/>
                <w:sz w:val="20"/>
                <w:szCs w:val="20"/>
              </w:rPr>
            </w:pPr>
            <w:r>
              <w:rPr>
                <w:rFonts w:ascii="Times New Roman" w:hAnsi="Times New Roman"/>
                <w:sz w:val="20"/>
                <w:szCs w:val="20"/>
              </w:rPr>
              <w:t>В программе: методика создания и применения компетентностно ориентированного инструментария, изучение критериев оценивания предметных и метапредметных результатов на уроках географии</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AF2A06" w:rsidRDefault="00D53060" w:rsidP="00D53060">
            <w:pPr>
              <w:keepNext/>
              <w:ind w:left="34"/>
              <w:jc w:val="center"/>
              <w:rPr>
                <w:rFonts w:ascii="Times New Roman" w:hAnsi="Times New Roman"/>
                <w:b/>
                <w:sz w:val="28"/>
                <w:szCs w:val="28"/>
              </w:rPr>
            </w:pPr>
            <w:r w:rsidRPr="00AF2A06">
              <w:rPr>
                <w:rFonts w:ascii="Times New Roman" w:hAnsi="Times New Roman"/>
                <w:b/>
                <w:sz w:val="28"/>
                <w:szCs w:val="28"/>
              </w:rPr>
              <w:t>Учителя</w:t>
            </w:r>
            <w:r w:rsidRPr="00AF2A06">
              <w:rPr>
                <w:rFonts w:ascii="Times New Roman" w:hAnsi="Times New Roman"/>
                <w:sz w:val="28"/>
                <w:szCs w:val="28"/>
              </w:rPr>
              <w:t xml:space="preserve"> </w:t>
            </w:r>
            <w:r w:rsidRPr="00AF2A06">
              <w:rPr>
                <w:rFonts w:ascii="Times New Roman" w:hAnsi="Times New Roman"/>
                <w:b/>
                <w:sz w:val="28"/>
                <w:szCs w:val="28"/>
              </w:rPr>
              <w:t>физики</w:t>
            </w:r>
            <w:r>
              <w:rPr>
                <w:rFonts w:ascii="Times New Roman" w:hAnsi="Times New Roman"/>
                <w:b/>
                <w:sz w:val="28"/>
                <w:szCs w:val="28"/>
              </w:rPr>
              <w:t xml:space="preserve"> </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3F1182"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F20BCF" w:rsidRDefault="00D53060" w:rsidP="00926F17">
            <w:pPr>
              <w:shd w:val="clear" w:color="auto" w:fill="FFFFFF"/>
              <w:jc w:val="both"/>
              <w:textAlignment w:val="baseline"/>
              <w:outlineLvl w:val="0"/>
              <w:rPr>
                <w:rFonts w:ascii="Times New Roman" w:eastAsia="Times New Roman" w:hAnsi="Times New Roman"/>
                <w:bCs/>
                <w:color w:val="000000"/>
                <w:kern w:val="36"/>
                <w:sz w:val="24"/>
                <w:szCs w:val="24"/>
                <w:lang w:eastAsia="ru-RU"/>
              </w:rPr>
            </w:pPr>
            <w:r w:rsidRPr="00F20BCF">
              <w:rPr>
                <w:rFonts w:ascii="Times New Roman" w:eastAsia="Times New Roman" w:hAnsi="Times New Roman"/>
                <w:bCs/>
                <w:color w:val="000000"/>
                <w:kern w:val="36"/>
                <w:sz w:val="24"/>
                <w:szCs w:val="24"/>
                <w:lang w:eastAsia="ru-RU"/>
              </w:rPr>
              <w:t>Кейс-технологи</w:t>
            </w:r>
            <w:r>
              <w:rPr>
                <w:rFonts w:ascii="Times New Roman" w:eastAsia="Times New Roman" w:hAnsi="Times New Roman"/>
                <w:bCs/>
                <w:color w:val="000000"/>
                <w:kern w:val="36"/>
                <w:sz w:val="24"/>
                <w:szCs w:val="24"/>
                <w:lang w:eastAsia="ru-RU"/>
              </w:rPr>
              <w:t>я</w:t>
            </w:r>
            <w:r w:rsidRPr="00F20BCF">
              <w:rPr>
                <w:rFonts w:ascii="Times New Roman" w:eastAsia="Times New Roman" w:hAnsi="Times New Roman"/>
                <w:bCs/>
                <w:color w:val="000000"/>
                <w:kern w:val="36"/>
                <w:sz w:val="24"/>
                <w:szCs w:val="24"/>
                <w:lang w:eastAsia="ru-RU"/>
              </w:rPr>
              <w:t xml:space="preserve"> как одна из форм эффективн</w:t>
            </w:r>
            <w:r>
              <w:rPr>
                <w:rFonts w:ascii="Times New Roman" w:eastAsia="Times New Roman" w:hAnsi="Times New Roman"/>
                <w:bCs/>
                <w:color w:val="000000"/>
                <w:kern w:val="36"/>
                <w:sz w:val="24"/>
                <w:szCs w:val="24"/>
                <w:lang w:eastAsia="ru-RU"/>
              </w:rPr>
              <w:t>ых</w:t>
            </w:r>
            <w:r w:rsidRPr="00F20BCF">
              <w:rPr>
                <w:rFonts w:ascii="Times New Roman" w:eastAsia="Times New Roman" w:hAnsi="Times New Roman"/>
                <w:bCs/>
                <w:color w:val="000000"/>
                <w:kern w:val="36"/>
                <w:sz w:val="24"/>
                <w:szCs w:val="24"/>
                <w:lang w:eastAsia="ru-RU"/>
              </w:rPr>
              <w:t xml:space="preserve"> технологи</w:t>
            </w:r>
            <w:r>
              <w:rPr>
                <w:rFonts w:ascii="Times New Roman" w:eastAsia="Times New Roman" w:hAnsi="Times New Roman"/>
                <w:bCs/>
                <w:color w:val="000000"/>
                <w:kern w:val="36"/>
                <w:sz w:val="24"/>
                <w:szCs w:val="24"/>
                <w:lang w:eastAsia="ru-RU"/>
              </w:rPr>
              <w:t>й</w:t>
            </w:r>
            <w:r w:rsidRPr="00F20BCF">
              <w:rPr>
                <w:rFonts w:ascii="Times New Roman" w:eastAsia="Times New Roman" w:hAnsi="Times New Roman"/>
                <w:bCs/>
                <w:color w:val="000000"/>
                <w:kern w:val="36"/>
                <w:sz w:val="24"/>
                <w:szCs w:val="24"/>
                <w:lang w:eastAsia="ru-RU"/>
              </w:rPr>
              <w:t xml:space="preserve"> </w:t>
            </w:r>
            <w:r w:rsidRPr="00EE42C3">
              <w:rPr>
                <w:rFonts w:ascii="Times New Roman" w:eastAsia="Times New Roman" w:hAnsi="Times New Roman"/>
                <w:bCs/>
                <w:color w:val="000000"/>
                <w:sz w:val="24"/>
                <w:szCs w:val="24"/>
                <w:bdr w:val="none" w:sz="0" w:space="0" w:color="auto" w:frame="1"/>
                <w:lang w:eastAsia="ru-RU"/>
              </w:rPr>
              <w:t>педагогической коммуникации</w:t>
            </w:r>
            <w:r w:rsidRPr="00EE42C3">
              <w:rPr>
                <w:rFonts w:ascii="Times New Roman" w:eastAsia="Times New Roman" w:hAnsi="Times New Roman"/>
                <w:bCs/>
                <w:color w:val="000000"/>
                <w:kern w:val="36"/>
                <w:sz w:val="24"/>
                <w:szCs w:val="24"/>
                <w:lang w:eastAsia="ru-RU"/>
              </w:rPr>
              <w:t xml:space="preserve"> </w:t>
            </w:r>
            <w:r w:rsidRPr="00F20BCF">
              <w:rPr>
                <w:rFonts w:ascii="Times New Roman" w:eastAsia="Times New Roman" w:hAnsi="Times New Roman"/>
                <w:bCs/>
                <w:color w:val="000000"/>
                <w:kern w:val="36"/>
                <w:sz w:val="24"/>
                <w:szCs w:val="24"/>
                <w:lang w:eastAsia="ru-RU"/>
              </w:rPr>
              <w:t>обучения</w:t>
            </w:r>
            <w:r w:rsidR="00291726">
              <w:rPr>
                <w:rFonts w:ascii="Times New Roman" w:eastAsia="Times New Roman" w:hAnsi="Times New Roman"/>
                <w:bCs/>
                <w:color w:val="000000"/>
                <w:kern w:val="36"/>
                <w:sz w:val="24"/>
                <w:szCs w:val="24"/>
                <w:lang w:eastAsia="ru-RU"/>
              </w:rPr>
              <w:t xml:space="preserve"> при изучении физики</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О.В. Городецкий,</w:t>
            </w:r>
          </w:p>
          <w:p w:rsidR="000617BE" w:rsidRPr="00057B5C" w:rsidRDefault="000617BE" w:rsidP="000617BE">
            <w:pPr>
              <w:jc w:val="center"/>
              <w:rPr>
                <w:rFonts w:ascii="Times New Roman" w:hAnsi="Times New Roman"/>
                <w:sz w:val="24"/>
                <w:szCs w:val="24"/>
              </w:rPr>
            </w:pPr>
            <w:r>
              <w:rPr>
                <w:rFonts w:ascii="Times New Roman" w:hAnsi="Times New Roman"/>
                <w:sz w:val="24"/>
                <w:szCs w:val="24"/>
              </w:rPr>
              <w:t>главный 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Октябрь</w:t>
            </w:r>
          </w:p>
        </w:tc>
        <w:tc>
          <w:tcPr>
            <w:tcW w:w="1885" w:type="pct"/>
            <w:tcBorders>
              <w:top w:val="single" w:sz="4" w:space="0" w:color="auto"/>
              <w:left w:val="single" w:sz="4" w:space="0" w:color="auto"/>
              <w:bottom w:val="single" w:sz="4" w:space="0" w:color="auto"/>
              <w:right w:val="single" w:sz="4" w:space="0" w:color="auto"/>
            </w:tcBorders>
          </w:tcPr>
          <w:p w:rsidR="00D53060" w:rsidRPr="00D533EF" w:rsidRDefault="00D53060" w:rsidP="00D53060">
            <w:pPr>
              <w:jc w:val="both"/>
              <w:rPr>
                <w:rFonts w:ascii="Times New Roman" w:eastAsia="Times New Roman" w:hAnsi="Times New Roman"/>
                <w:sz w:val="20"/>
                <w:szCs w:val="20"/>
                <w:lang w:eastAsia="ru-RU"/>
              </w:rPr>
            </w:pPr>
            <w:r w:rsidRPr="00D533EF">
              <w:rPr>
                <w:rFonts w:ascii="Times New Roman" w:hAnsi="Times New Roman"/>
                <w:sz w:val="20"/>
                <w:szCs w:val="20"/>
              </w:rPr>
              <w:t>«Кейс-технология» обладает большим потенциалом для развития коммуникативных универсальных учебных действи</w:t>
            </w:r>
            <w:r>
              <w:rPr>
                <w:rFonts w:ascii="Times New Roman" w:hAnsi="Times New Roman"/>
                <w:sz w:val="20"/>
                <w:szCs w:val="20"/>
              </w:rPr>
              <w:t xml:space="preserve">й. Кейс-технология представляет </w:t>
            </w:r>
            <w:r w:rsidRPr="00D533EF">
              <w:rPr>
                <w:rFonts w:ascii="Times New Roman" w:hAnsi="Times New Roman"/>
                <w:sz w:val="20"/>
                <w:szCs w:val="20"/>
              </w:rPr>
              <w:t>собой группу методов и приёмов обучения, основанных на решении конкретных проблем и задач. Их относят к интерактивным методам обучения, они позволяют взаимодействовать всем обучающимся, включая п</w:t>
            </w:r>
            <w:r>
              <w:rPr>
                <w:rFonts w:ascii="Times New Roman" w:hAnsi="Times New Roman"/>
                <w:sz w:val="20"/>
                <w:szCs w:val="20"/>
              </w:rPr>
              <w:t>едагога.</w:t>
            </w:r>
          </w:p>
        </w:tc>
      </w:tr>
    </w:tbl>
    <w:p w:rsidR="00EB6D18" w:rsidRDefault="00EB6D18"/>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4C5EBD" w:rsidRDefault="00D53060" w:rsidP="00D53060">
            <w:pPr>
              <w:jc w:val="center"/>
              <w:rPr>
                <w:rFonts w:ascii="Times New Roman" w:hAnsi="Times New Roman"/>
                <w:sz w:val="24"/>
                <w:szCs w:val="24"/>
              </w:rPr>
            </w:pPr>
            <w:r w:rsidRPr="004C5EBD">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D5437E" w:rsidRDefault="00D53060" w:rsidP="00D53060">
            <w:pPr>
              <w:numPr>
                <w:ilvl w:val="0"/>
                <w:numId w:val="3"/>
              </w:numPr>
              <w:shd w:val="clear" w:color="auto" w:fill="FFFFFF"/>
              <w:ind w:left="0"/>
              <w:jc w:val="both"/>
              <w:textAlignment w:val="baseline"/>
              <w:rPr>
                <w:rFonts w:ascii="Times New Roman" w:hAnsi="Times New Roman"/>
                <w:sz w:val="24"/>
                <w:szCs w:val="24"/>
              </w:rPr>
            </w:pPr>
            <w:r w:rsidRPr="00EE42C3">
              <w:rPr>
                <w:rFonts w:ascii="Times New Roman" w:eastAsia="Times New Roman" w:hAnsi="Times New Roman"/>
                <w:color w:val="000000"/>
                <w:sz w:val="24"/>
                <w:szCs w:val="24"/>
                <w:bdr w:val="none" w:sz="0" w:space="0" w:color="auto" w:frame="1"/>
                <w:lang w:eastAsia="ru-RU"/>
              </w:rPr>
              <w:t>Т</w:t>
            </w:r>
            <w:r w:rsidRPr="00EE42C3">
              <w:rPr>
                <w:rFonts w:ascii="Times New Roman" w:eastAsia="Times New Roman" w:hAnsi="Times New Roman"/>
                <w:bCs/>
                <w:color w:val="000000"/>
                <w:sz w:val="24"/>
                <w:szCs w:val="24"/>
                <w:bdr w:val="none" w:sz="0" w:space="0" w:color="auto" w:frame="1"/>
                <w:lang w:eastAsia="ru-RU"/>
              </w:rPr>
              <w:t>ехнологи</w:t>
            </w:r>
            <w:r w:rsidRPr="00EE42C3">
              <w:rPr>
                <w:rFonts w:ascii="Times New Roman" w:eastAsia="Times New Roman" w:hAnsi="Times New Roman"/>
                <w:color w:val="000000"/>
                <w:sz w:val="24"/>
                <w:szCs w:val="24"/>
                <w:bdr w:val="none" w:sz="0" w:space="0" w:color="auto" w:frame="1"/>
                <w:lang w:eastAsia="ru-RU"/>
              </w:rPr>
              <w:t>я развития критического мышления, как элемент инновацио</w:t>
            </w:r>
            <w:r w:rsidRPr="00EE42C3">
              <w:rPr>
                <w:rFonts w:ascii="Times New Roman" w:hAnsi="Times New Roman"/>
                <w:color w:val="000000"/>
                <w:sz w:val="24"/>
                <w:szCs w:val="24"/>
              </w:rPr>
              <w:t>нных образовательных технологий в изучении физики</w:t>
            </w:r>
          </w:p>
        </w:tc>
        <w:tc>
          <w:tcPr>
            <w:tcW w:w="305" w:type="pct"/>
            <w:tcBorders>
              <w:top w:val="single" w:sz="4" w:space="0" w:color="auto"/>
              <w:left w:val="single" w:sz="4" w:space="0" w:color="auto"/>
              <w:bottom w:val="single" w:sz="4" w:space="0" w:color="auto"/>
              <w:right w:val="single" w:sz="4" w:space="0" w:color="auto"/>
            </w:tcBorders>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О.В. Городецкий,</w:t>
            </w:r>
          </w:p>
          <w:p w:rsidR="000617BE" w:rsidRPr="00057B5C" w:rsidRDefault="000617BE" w:rsidP="000617BE">
            <w:pPr>
              <w:jc w:val="center"/>
              <w:rPr>
                <w:rFonts w:ascii="Times New Roman" w:hAnsi="Times New Roman"/>
                <w:sz w:val="24"/>
                <w:szCs w:val="24"/>
              </w:rPr>
            </w:pPr>
            <w:r>
              <w:rPr>
                <w:rFonts w:ascii="Times New Roman" w:hAnsi="Times New Roman"/>
                <w:sz w:val="24"/>
                <w:szCs w:val="24"/>
              </w:rPr>
              <w:t>главный 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w:t>
            </w:r>
          </w:p>
        </w:tc>
        <w:tc>
          <w:tcPr>
            <w:tcW w:w="1885" w:type="pct"/>
            <w:tcBorders>
              <w:top w:val="single" w:sz="4" w:space="0" w:color="auto"/>
              <w:left w:val="single" w:sz="4" w:space="0" w:color="auto"/>
              <w:bottom w:val="single" w:sz="4" w:space="0" w:color="auto"/>
              <w:right w:val="single" w:sz="4" w:space="0" w:color="auto"/>
            </w:tcBorders>
          </w:tcPr>
          <w:p w:rsidR="00D53060" w:rsidRPr="002A721A" w:rsidRDefault="00D53060" w:rsidP="00D53060">
            <w:pPr>
              <w:jc w:val="both"/>
              <w:rPr>
                <w:rFonts w:ascii="Times New Roman" w:hAnsi="Times New Roman"/>
                <w:sz w:val="18"/>
                <w:szCs w:val="18"/>
              </w:rPr>
            </w:pPr>
            <w:r w:rsidRPr="002A721A">
              <w:rPr>
                <w:rFonts w:ascii="Times New Roman" w:hAnsi="Times New Roman"/>
                <w:sz w:val="20"/>
                <w:szCs w:val="20"/>
                <w:shd w:val="clear" w:color="auto" w:fill="FFFFFF"/>
              </w:rPr>
              <w:t>В программе: стратегии и приёмы реализации технологии развития критического мышления, как элемент инновационных образовательных технологий; педагогические мастерские, примеры использования технологии критического мышления в преподавании физики</w:t>
            </w:r>
            <w:r>
              <w:rPr>
                <w:rFonts w:ascii="Times New Roman" w:hAnsi="Times New Roman"/>
                <w:sz w:val="20"/>
                <w:szCs w:val="20"/>
                <w:shd w:val="clear" w:color="auto" w:fill="FFFFFF"/>
              </w:rPr>
              <w:t>.</w:t>
            </w:r>
          </w:p>
        </w:tc>
      </w:tr>
      <w:tr w:rsidR="000617BE" w:rsidTr="00D53060">
        <w:tc>
          <w:tcPr>
            <w:tcW w:w="165" w:type="pct"/>
            <w:tcBorders>
              <w:top w:val="single" w:sz="4" w:space="0" w:color="auto"/>
              <w:left w:val="single" w:sz="4" w:space="0" w:color="auto"/>
              <w:bottom w:val="single" w:sz="4" w:space="0" w:color="auto"/>
              <w:right w:val="single" w:sz="4" w:space="0" w:color="auto"/>
            </w:tcBorders>
          </w:tcPr>
          <w:p w:rsidR="000617BE" w:rsidRPr="004C5EBD" w:rsidRDefault="000617BE" w:rsidP="000617BE">
            <w:pPr>
              <w:jc w:val="center"/>
              <w:rPr>
                <w:rFonts w:ascii="Times New Roman" w:hAnsi="Times New Roman"/>
                <w:sz w:val="24"/>
                <w:szCs w:val="24"/>
              </w:rPr>
            </w:pPr>
            <w:r w:rsidRPr="004C5EBD">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tcPr>
          <w:p w:rsidR="00153DA5" w:rsidRDefault="00153DA5" w:rsidP="00153DA5">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0617BE" w:rsidRPr="007D67C1" w:rsidRDefault="000617BE" w:rsidP="000617BE">
            <w:pPr>
              <w:shd w:val="clear" w:color="auto" w:fill="FFFFFF"/>
              <w:jc w:val="both"/>
              <w:textAlignment w:val="baseline"/>
              <w:rPr>
                <w:rFonts w:ascii="Times New Roman" w:eastAsia="Times New Roman" w:hAnsi="Times New Roman"/>
                <w:b/>
                <w:color w:val="FF0000"/>
                <w:sz w:val="24"/>
                <w:szCs w:val="24"/>
                <w:bdr w:val="none" w:sz="0" w:space="0" w:color="auto" w:frame="1"/>
                <w:lang w:eastAsia="ru-RU"/>
              </w:rPr>
            </w:pPr>
            <w:r w:rsidRPr="00185C4C">
              <w:rPr>
                <w:rFonts w:ascii="Times New Roman" w:hAnsi="Times New Roman"/>
                <w:sz w:val="24"/>
                <w:szCs w:val="24"/>
              </w:rPr>
              <w:t xml:space="preserve">Формирование функциональной грамотности обучающихся на </w:t>
            </w:r>
            <w:r>
              <w:rPr>
                <w:rFonts w:ascii="Times New Roman" w:hAnsi="Times New Roman"/>
                <w:sz w:val="24"/>
                <w:szCs w:val="24"/>
              </w:rPr>
              <w:t xml:space="preserve">учебных занятиях по </w:t>
            </w:r>
            <w:r w:rsidRPr="00185C4C">
              <w:rPr>
                <w:rFonts w:ascii="Times New Roman" w:hAnsi="Times New Roman"/>
                <w:sz w:val="24"/>
                <w:szCs w:val="24"/>
              </w:rPr>
              <w:t>физик</w:t>
            </w:r>
            <w:r>
              <w:rPr>
                <w:rFonts w:ascii="Times New Roman" w:hAnsi="Times New Roman"/>
                <w:sz w:val="24"/>
                <w:szCs w:val="24"/>
              </w:rPr>
              <w:t>е</w:t>
            </w:r>
            <w:r>
              <w:t>.</w:t>
            </w:r>
          </w:p>
        </w:tc>
        <w:tc>
          <w:tcPr>
            <w:tcW w:w="305" w:type="pct"/>
            <w:tcBorders>
              <w:top w:val="single" w:sz="4" w:space="0" w:color="auto"/>
              <w:left w:val="single" w:sz="4" w:space="0" w:color="auto"/>
              <w:bottom w:val="single" w:sz="4" w:space="0" w:color="auto"/>
              <w:right w:val="single" w:sz="4" w:space="0" w:color="auto"/>
            </w:tcBorders>
          </w:tcPr>
          <w:p w:rsidR="000617BE" w:rsidRPr="000704C8" w:rsidRDefault="000617BE" w:rsidP="000617BE">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0617BE" w:rsidRDefault="000617BE" w:rsidP="000617BE">
            <w:pPr>
              <w:jc w:val="center"/>
              <w:rPr>
                <w:rFonts w:ascii="Times New Roman" w:hAnsi="Times New Roman"/>
                <w:sz w:val="24"/>
                <w:szCs w:val="24"/>
              </w:rPr>
            </w:pPr>
            <w:r>
              <w:rPr>
                <w:rFonts w:ascii="Times New Roman" w:hAnsi="Times New Roman"/>
                <w:sz w:val="24"/>
                <w:szCs w:val="24"/>
              </w:rPr>
              <w:t>О.В. Городецкий,</w:t>
            </w:r>
          </w:p>
          <w:p w:rsidR="000617BE" w:rsidRPr="00057B5C" w:rsidRDefault="000617BE" w:rsidP="000617BE">
            <w:pPr>
              <w:jc w:val="center"/>
              <w:rPr>
                <w:rFonts w:ascii="Times New Roman" w:hAnsi="Times New Roman"/>
                <w:sz w:val="24"/>
                <w:szCs w:val="24"/>
              </w:rPr>
            </w:pPr>
            <w:r>
              <w:rPr>
                <w:rFonts w:ascii="Times New Roman" w:hAnsi="Times New Roman"/>
                <w:sz w:val="24"/>
                <w:szCs w:val="24"/>
              </w:rPr>
              <w:t>главный методист</w:t>
            </w:r>
          </w:p>
          <w:p w:rsidR="000617BE" w:rsidRDefault="000617BE" w:rsidP="000617BE">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0617BE" w:rsidRDefault="000617BE" w:rsidP="000617BE">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Апрель</w:t>
            </w:r>
          </w:p>
        </w:tc>
        <w:tc>
          <w:tcPr>
            <w:tcW w:w="1885" w:type="pct"/>
            <w:tcBorders>
              <w:top w:val="single" w:sz="4" w:space="0" w:color="auto"/>
              <w:left w:val="single" w:sz="4" w:space="0" w:color="auto"/>
              <w:bottom w:val="single" w:sz="4" w:space="0" w:color="auto"/>
              <w:right w:val="single" w:sz="4" w:space="0" w:color="auto"/>
            </w:tcBorders>
          </w:tcPr>
          <w:p w:rsidR="000617BE" w:rsidRPr="002A721A" w:rsidRDefault="000617BE" w:rsidP="000617BE">
            <w:pPr>
              <w:jc w:val="both"/>
              <w:rPr>
                <w:rFonts w:ascii="Times New Roman" w:hAnsi="Times New Roman"/>
                <w:sz w:val="20"/>
                <w:szCs w:val="20"/>
                <w:shd w:val="clear" w:color="auto" w:fill="FFFFFF"/>
              </w:rPr>
            </w:pPr>
            <w:r w:rsidRPr="00057B5C">
              <w:rPr>
                <w:rFonts w:ascii="Times New Roman" w:hAnsi="Times New Roman"/>
                <w:sz w:val="20"/>
                <w:szCs w:val="20"/>
                <w:shd w:val="clear" w:color="auto" w:fill="FFFFFF"/>
              </w:rPr>
              <w:t>В программе: теоретические и методологические основы для</w:t>
            </w:r>
            <w:r>
              <w:rPr>
                <w:rFonts w:ascii="Times New Roman" w:hAnsi="Times New Roman"/>
                <w:sz w:val="20"/>
                <w:szCs w:val="20"/>
                <w:shd w:val="clear" w:color="auto" w:fill="FFFFFF"/>
              </w:rPr>
              <w:t xml:space="preserve"> реализации требований Государственных образовательных стандартов в части формирования функциональной грамотности у обучающихся</w:t>
            </w:r>
          </w:p>
        </w:tc>
      </w:tr>
      <w:tr w:rsidR="000617BE" w:rsidTr="00D53060">
        <w:tc>
          <w:tcPr>
            <w:tcW w:w="165" w:type="pct"/>
            <w:tcBorders>
              <w:top w:val="single" w:sz="4" w:space="0" w:color="auto"/>
              <w:left w:val="single" w:sz="4" w:space="0" w:color="auto"/>
              <w:bottom w:val="single" w:sz="4" w:space="0" w:color="auto"/>
              <w:right w:val="single" w:sz="4" w:space="0" w:color="auto"/>
            </w:tcBorders>
          </w:tcPr>
          <w:p w:rsidR="000617BE" w:rsidRPr="004C5EBD" w:rsidRDefault="000617BE" w:rsidP="000617BE">
            <w:pPr>
              <w:jc w:val="center"/>
              <w:rPr>
                <w:rFonts w:ascii="Times New Roman" w:hAnsi="Times New Roman"/>
                <w:sz w:val="24"/>
                <w:szCs w:val="24"/>
              </w:rPr>
            </w:pPr>
            <w:r w:rsidRPr="004C5EBD">
              <w:rPr>
                <w:rFonts w:ascii="Times New Roman" w:hAnsi="Times New Roman"/>
                <w:sz w:val="24"/>
                <w:szCs w:val="24"/>
              </w:rPr>
              <w:t>4</w:t>
            </w:r>
          </w:p>
        </w:tc>
        <w:tc>
          <w:tcPr>
            <w:tcW w:w="1398" w:type="pct"/>
            <w:tcBorders>
              <w:top w:val="single" w:sz="4" w:space="0" w:color="auto"/>
              <w:left w:val="single" w:sz="4" w:space="0" w:color="auto"/>
              <w:bottom w:val="single" w:sz="4" w:space="0" w:color="auto"/>
              <w:right w:val="single" w:sz="4" w:space="0" w:color="auto"/>
            </w:tcBorders>
          </w:tcPr>
          <w:p w:rsidR="00153DA5" w:rsidRDefault="00153DA5" w:rsidP="00153DA5">
            <w:pPr>
              <w:rPr>
                <w:rFonts w:ascii="Times New Roman" w:eastAsia="Times New Roman" w:hAnsi="Times New Roman"/>
                <w:b/>
                <w:color w:val="FF0000"/>
                <w:sz w:val="24"/>
                <w:szCs w:val="24"/>
                <w:lang w:eastAsia="ru-RU"/>
              </w:rPr>
            </w:pPr>
            <w:r>
              <w:rPr>
                <w:rFonts w:ascii="Times New Roman" w:eastAsia="Times New Roman" w:hAnsi="Times New Roman"/>
                <w:b/>
                <w:color w:val="FF0000"/>
                <w:sz w:val="24"/>
                <w:szCs w:val="24"/>
                <w:lang w:eastAsia="ru-RU"/>
              </w:rPr>
              <w:t>!!!НОВИНКА!!!</w:t>
            </w:r>
          </w:p>
          <w:p w:rsidR="000617BE" w:rsidRPr="00057B5C" w:rsidRDefault="000617BE" w:rsidP="000617BE">
            <w:pPr>
              <w:shd w:val="clear" w:color="auto" w:fill="FFFFFF"/>
              <w:jc w:val="both"/>
              <w:textAlignment w:val="baseline"/>
              <w:rPr>
                <w:rFonts w:ascii="Times New Roman" w:eastAsia="Times New Roman" w:hAnsi="Times New Roman"/>
                <w:color w:val="000000"/>
                <w:sz w:val="24"/>
                <w:szCs w:val="24"/>
                <w:bdr w:val="none" w:sz="0" w:space="0" w:color="auto" w:frame="1"/>
                <w:lang w:eastAsia="ru-RU"/>
              </w:rPr>
            </w:pPr>
            <w:r w:rsidRPr="00185C4C">
              <w:rPr>
                <w:rFonts w:ascii="Times New Roman" w:hAnsi="Times New Roman"/>
                <w:sz w:val="24"/>
                <w:szCs w:val="24"/>
              </w:rPr>
              <w:t>Методика интегрирования цифровых образовательных ресурсов в уроки физики</w:t>
            </w:r>
          </w:p>
        </w:tc>
        <w:tc>
          <w:tcPr>
            <w:tcW w:w="305" w:type="pct"/>
            <w:tcBorders>
              <w:top w:val="single" w:sz="4" w:space="0" w:color="auto"/>
              <w:left w:val="single" w:sz="4" w:space="0" w:color="auto"/>
              <w:bottom w:val="single" w:sz="4" w:space="0" w:color="auto"/>
              <w:right w:val="single" w:sz="4" w:space="0" w:color="auto"/>
            </w:tcBorders>
          </w:tcPr>
          <w:p w:rsidR="000617BE" w:rsidRPr="000704C8" w:rsidRDefault="000617BE" w:rsidP="000617BE">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0617BE" w:rsidRDefault="000617BE" w:rsidP="000617BE">
            <w:pPr>
              <w:jc w:val="center"/>
              <w:rPr>
                <w:rFonts w:ascii="Times New Roman" w:hAnsi="Times New Roman"/>
                <w:sz w:val="24"/>
                <w:szCs w:val="24"/>
              </w:rPr>
            </w:pPr>
            <w:r>
              <w:rPr>
                <w:rFonts w:ascii="Times New Roman" w:hAnsi="Times New Roman"/>
                <w:sz w:val="24"/>
                <w:szCs w:val="24"/>
              </w:rPr>
              <w:t>О.В. Городецкий,</w:t>
            </w:r>
          </w:p>
          <w:p w:rsidR="000617BE" w:rsidRPr="00057B5C" w:rsidRDefault="000617BE" w:rsidP="000617BE">
            <w:pPr>
              <w:jc w:val="center"/>
              <w:rPr>
                <w:rFonts w:ascii="Times New Roman" w:hAnsi="Times New Roman"/>
                <w:sz w:val="24"/>
                <w:szCs w:val="24"/>
              </w:rPr>
            </w:pPr>
            <w:r>
              <w:rPr>
                <w:rFonts w:ascii="Times New Roman" w:hAnsi="Times New Roman"/>
                <w:sz w:val="24"/>
                <w:szCs w:val="24"/>
              </w:rPr>
              <w:t>главный методист</w:t>
            </w:r>
          </w:p>
          <w:p w:rsidR="000617BE" w:rsidRPr="000704C8" w:rsidRDefault="000617BE" w:rsidP="000617BE">
            <w:pPr>
              <w:jc w:val="center"/>
              <w:rPr>
                <w:rFonts w:ascii="Times New Roman" w:hAnsi="Times New Roman"/>
                <w:sz w:val="28"/>
                <w:szCs w:val="28"/>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0617BE" w:rsidRPr="00D533EF" w:rsidRDefault="000617BE" w:rsidP="000617BE">
            <w:pPr>
              <w:jc w:val="center"/>
              <w:rPr>
                <w:rFonts w:ascii="Times New Roman" w:hAnsi="Times New Roman"/>
                <w:sz w:val="24"/>
                <w:szCs w:val="24"/>
              </w:rPr>
            </w:pPr>
            <w:r w:rsidRPr="00D533EF">
              <w:rPr>
                <w:rFonts w:ascii="Times New Roman" w:hAnsi="Times New Roman"/>
                <w:sz w:val="24"/>
                <w:szCs w:val="24"/>
              </w:rPr>
              <w:t xml:space="preserve">Май </w:t>
            </w:r>
          </w:p>
        </w:tc>
        <w:tc>
          <w:tcPr>
            <w:tcW w:w="1885" w:type="pct"/>
            <w:tcBorders>
              <w:top w:val="single" w:sz="4" w:space="0" w:color="auto"/>
              <w:left w:val="single" w:sz="4" w:space="0" w:color="auto"/>
              <w:bottom w:val="single" w:sz="4" w:space="0" w:color="auto"/>
              <w:right w:val="single" w:sz="4" w:space="0" w:color="auto"/>
            </w:tcBorders>
          </w:tcPr>
          <w:p w:rsidR="000617BE" w:rsidRPr="00D533EF" w:rsidRDefault="000617BE" w:rsidP="000617BE">
            <w:pPr>
              <w:jc w:val="both"/>
              <w:rPr>
                <w:rFonts w:ascii="Times New Roman" w:hAnsi="Times New Roman"/>
                <w:sz w:val="20"/>
                <w:szCs w:val="20"/>
              </w:rPr>
            </w:pPr>
            <w:r w:rsidRPr="00057B5C">
              <w:rPr>
                <w:rFonts w:ascii="Times New Roman" w:hAnsi="Times New Roman"/>
                <w:sz w:val="20"/>
                <w:szCs w:val="20"/>
                <w:shd w:val="clear" w:color="auto" w:fill="FFFFFF"/>
              </w:rPr>
              <w:t xml:space="preserve">В программе: стратегии и приёмы реализации </w:t>
            </w:r>
            <w:r>
              <w:rPr>
                <w:rFonts w:ascii="Times New Roman" w:hAnsi="Times New Roman"/>
                <w:sz w:val="20"/>
                <w:szCs w:val="20"/>
                <w:shd w:val="clear" w:color="auto" w:fill="FFFFFF"/>
              </w:rPr>
              <w:t xml:space="preserve">обучения с использованием ЦОР, </w:t>
            </w:r>
            <w:r w:rsidRPr="00057B5C">
              <w:rPr>
                <w:rFonts w:ascii="Times New Roman" w:hAnsi="Times New Roman"/>
                <w:sz w:val="20"/>
                <w:szCs w:val="20"/>
                <w:shd w:val="clear" w:color="auto" w:fill="FFFFFF"/>
              </w:rPr>
              <w:t>как элемент</w:t>
            </w:r>
            <w:r>
              <w:rPr>
                <w:rFonts w:ascii="Times New Roman" w:hAnsi="Times New Roman"/>
                <w:sz w:val="20"/>
                <w:szCs w:val="20"/>
                <w:shd w:val="clear" w:color="auto" w:fill="FFFFFF"/>
              </w:rPr>
              <w:t>а</w:t>
            </w:r>
            <w:r w:rsidRPr="00057B5C">
              <w:rPr>
                <w:rFonts w:ascii="Times New Roman" w:hAnsi="Times New Roman"/>
                <w:sz w:val="20"/>
                <w:szCs w:val="20"/>
                <w:shd w:val="clear" w:color="auto" w:fill="FFFFFF"/>
              </w:rPr>
              <w:t xml:space="preserve"> инновационных образовательных технологий; примеры использования</w:t>
            </w:r>
            <w:r>
              <w:rPr>
                <w:rFonts w:ascii="Times New Roman" w:hAnsi="Times New Roman"/>
                <w:sz w:val="20"/>
                <w:szCs w:val="20"/>
                <w:shd w:val="clear" w:color="auto" w:fill="FFFFFF"/>
              </w:rPr>
              <w:t xml:space="preserve"> ЦОР в преподавании физики</w:t>
            </w:r>
            <w:r>
              <w:rPr>
                <w:rFonts w:ascii="Times New Roman" w:hAnsi="Times New Roman"/>
                <w:sz w:val="20"/>
                <w:szCs w:val="20"/>
              </w:rPr>
              <w:t>.</w:t>
            </w:r>
          </w:p>
        </w:tc>
      </w:tr>
      <w:tr w:rsidR="00D53060" w:rsidTr="00EB6D18">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FD3ED2" w:rsidRDefault="00D53060" w:rsidP="00D53060">
            <w:pPr>
              <w:keepNext/>
              <w:ind w:left="34"/>
              <w:jc w:val="center"/>
              <w:rPr>
                <w:rFonts w:ascii="Times New Roman" w:hAnsi="Times New Roman"/>
                <w:b/>
                <w:sz w:val="28"/>
                <w:szCs w:val="28"/>
              </w:rPr>
            </w:pPr>
            <w:r w:rsidRPr="00FD3ED2">
              <w:rPr>
                <w:rFonts w:ascii="Times New Roman" w:hAnsi="Times New Roman"/>
                <w:b/>
                <w:sz w:val="28"/>
                <w:szCs w:val="28"/>
              </w:rPr>
              <w:t>Учителя</w:t>
            </w:r>
            <w:r w:rsidRPr="00FD3ED2">
              <w:rPr>
                <w:rFonts w:ascii="Times New Roman" w:hAnsi="Times New Roman"/>
                <w:sz w:val="28"/>
                <w:szCs w:val="28"/>
              </w:rPr>
              <w:t xml:space="preserve"> </w:t>
            </w:r>
            <w:r w:rsidRPr="00FD3ED2">
              <w:rPr>
                <w:rFonts w:ascii="Times New Roman" w:hAnsi="Times New Roman"/>
                <w:b/>
                <w:sz w:val="28"/>
                <w:szCs w:val="28"/>
              </w:rPr>
              <w:t>иностранного языка</w:t>
            </w:r>
            <w:r>
              <w:rPr>
                <w:rFonts w:ascii="Times New Roman" w:hAnsi="Times New Roman"/>
                <w:b/>
                <w:sz w:val="28"/>
                <w:szCs w:val="28"/>
              </w:rPr>
              <w:t xml:space="preserve"> </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EA7413" w:rsidRDefault="00D53060" w:rsidP="00D53060">
            <w:pPr>
              <w:jc w:val="center"/>
              <w:rPr>
                <w:rFonts w:ascii="Times New Roman" w:hAnsi="Times New Roman"/>
                <w:sz w:val="24"/>
                <w:szCs w:val="24"/>
              </w:rPr>
            </w:pPr>
            <w:r w:rsidRPr="00EA7413">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1B56C9" w:rsidRDefault="00D53060" w:rsidP="00D53060">
            <w:pPr>
              <w:jc w:val="both"/>
              <w:rPr>
                <w:rFonts w:ascii="Times New Roman" w:hAnsi="Times New Roman"/>
                <w:sz w:val="24"/>
                <w:szCs w:val="24"/>
              </w:rPr>
            </w:pPr>
            <w:r w:rsidRPr="001B56C9">
              <w:rPr>
                <w:rFonts w:ascii="Times New Roman" w:hAnsi="Times New Roman"/>
                <w:sz w:val="24"/>
                <w:szCs w:val="24"/>
              </w:rPr>
              <w:t>Совершенствование методики преподавания иностранного языка в условиях реализации Государственного образовательного стандарта основного общего образования</w:t>
            </w:r>
          </w:p>
        </w:tc>
        <w:tc>
          <w:tcPr>
            <w:tcW w:w="305" w:type="pct"/>
            <w:tcBorders>
              <w:top w:val="single" w:sz="4" w:space="0" w:color="auto"/>
              <w:left w:val="single" w:sz="4" w:space="0" w:color="auto"/>
              <w:bottom w:val="single" w:sz="4" w:space="0" w:color="auto"/>
              <w:right w:val="single" w:sz="4" w:space="0" w:color="auto"/>
            </w:tcBorders>
          </w:tcPr>
          <w:p w:rsidR="00D53060" w:rsidRPr="001B56C9" w:rsidRDefault="00D53060" w:rsidP="00D53060">
            <w:pPr>
              <w:jc w:val="center"/>
              <w:rPr>
                <w:rFonts w:ascii="Times New Roman" w:hAnsi="Times New Roman"/>
                <w:sz w:val="28"/>
                <w:szCs w:val="28"/>
              </w:rPr>
            </w:pPr>
            <w:r w:rsidRPr="001B56C9">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1B56C9" w:rsidRDefault="00D53060" w:rsidP="00D53060">
            <w:pPr>
              <w:jc w:val="center"/>
              <w:rPr>
                <w:rFonts w:ascii="Times New Roman" w:hAnsi="Times New Roman"/>
                <w:sz w:val="24"/>
                <w:szCs w:val="24"/>
              </w:rPr>
            </w:pPr>
            <w:r>
              <w:rPr>
                <w:rFonts w:ascii="Times New Roman" w:hAnsi="Times New Roman"/>
                <w:sz w:val="24"/>
                <w:szCs w:val="24"/>
              </w:rPr>
              <w:t>А.В. Завтур</w:t>
            </w:r>
            <w:r w:rsidRPr="001B56C9">
              <w:rPr>
                <w:rFonts w:ascii="Times New Roman" w:hAnsi="Times New Roman"/>
                <w:sz w:val="24"/>
                <w:szCs w:val="24"/>
              </w:rPr>
              <w:t>,</w:t>
            </w:r>
          </w:p>
          <w:p w:rsidR="00D53060" w:rsidRPr="001B56C9" w:rsidRDefault="005F393B" w:rsidP="00D53060">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sidR="00D53060" w:rsidRPr="001B56C9">
              <w:rPr>
                <w:rFonts w:ascii="Times New Roman" w:eastAsia="Times New Roman" w:hAnsi="Times New Roman"/>
                <w:sz w:val="24"/>
                <w:szCs w:val="24"/>
                <w:lang w:eastAsia="ru-RU"/>
              </w:rPr>
              <w:t xml:space="preserve"> методист</w:t>
            </w:r>
          </w:p>
          <w:p w:rsidR="00D53060" w:rsidRPr="001B56C9" w:rsidRDefault="00D53060" w:rsidP="00D53060">
            <w:pPr>
              <w:jc w:val="center"/>
              <w:rPr>
                <w:rFonts w:ascii="Times New Roman" w:hAnsi="Times New Roman"/>
                <w:sz w:val="24"/>
                <w:szCs w:val="24"/>
              </w:rPr>
            </w:pPr>
            <w:r w:rsidRPr="001B56C9">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1B56C9" w:rsidRDefault="00D53060" w:rsidP="00D53060">
            <w:pPr>
              <w:ind w:left="34"/>
              <w:contextualSpacing/>
              <w:jc w:val="center"/>
              <w:rPr>
                <w:rFonts w:ascii="Times New Roman" w:eastAsia="Times New Roman" w:hAnsi="Times New Roman"/>
                <w:sz w:val="24"/>
                <w:szCs w:val="24"/>
                <w:lang w:eastAsia="ru-RU"/>
              </w:rPr>
            </w:pPr>
            <w:r w:rsidRPr="001B56C9">
              <w:rPr>
                <w:rFonts w:ascii="Times New Roman" w:eastAsia="Times New Roman" w:hAnsi="Times New Roman"/>
                <w:sz w:val="24"/>
                <w:szCs w:val="24"/>
                <w:lang w:eastAsia="ru-RU"/>
              </w:rPr>
              <w:t>Декабрь</w:t>
            </w:r>
          </w:p>
        </w:tc>
        <w:tc>
          <w:tcPr>
            <w:tcW w:w="1885" w:type="pct"/>
            <w:tcBorders>
              <w:top w:val="single" w:sz="4" w:space="0" w:color="auto"/>
              <w:left w:val="single" w:sz="4" w:space="0" w:color="auto"/>
              <w:bottom w:val="single" w:sz="4" w:space="0" w:color="auto"/>
              <w:right w:val="single" w:sz="4" w:space="0" w:color="auto"/>
            </w:tcBorders>
          </w:tcPr>
          <w:p w:rsidR="00D53060" w:rsidRPr="001B56C9" w:rsidRDefault="00D53060" w:rsidP="00D53060">
            <w:pPr>
              <w:jc w:val="both"/>
              <w:rPr>
                <w:rFonts w:ascii="Times New Roman" w:eastAsia="Times New Roman" w:hAnsi="Times New Roman"/>
                <w:color w:val="FF0000"/>
                <w:sz w:val="20"/>
                <w:szCs w:val="20"/>
                <w:lang w:eastAsia="ru-RU"/>
              </w:rPr>
            </w:pPr>
            <w:r w:rsidRPr="001B56C9">
              <w:rPr>
                <w:rFonts w:ascii="Times New Roman" w:hAnsi="Times New Roman"/>
                <w:sz w:val="20"/>
                <w:szCs w:val="20"/>
              </w:rPr>
              <w:t>В программе: нормативное обеспечение и условия развития</w:t>
            </w:r>
            <w:r w:rsidR="00325EE4">
              <w:rPr>
                <w:rFonts w:ascii="Times New Roman" w:hAnsi="Times New Roman"/>
                <w:sz w:val="20"/>
                <w:szCs w:val="20"/>
              </w:rPr>
              <w:t xml:space="preserve"> обучающихся на уроках/занятиях</w:t>
            </w:r>
            <w:r w:rsidRPr="001B56C9">
              <w:rPr>
                <w:rFonts w:ascii="Times New Roman" w:hAnsi="Times New Roman"/>
                <w:sz w:val="20"/>
                <w:szCs w:val="20"/>
              </w:rPr>
              <w:t xml:space="preserve"> в соответствии с требованиями Государственного образовательного стандарта; развитие мотивации в решении образовательных и воспитательных задач при обучении иностранного языка; современные педагогические технологии</w:t>
            </w:r>
            <w:r>
              <w:rPr>
                <w:rFonts w:ascii="Times New Roman" w:hAnsi="Times New Roman"/>
                <w:sz w:val="20"/>
                <w:szCs w:val="20"/>
              </w:rPr>
              <w:t>.</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Default="00DB2D9C"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0704C8" w:rsidRDefault="00926F17" w:rsidP="00D53060">
            <w:pPr>
              <w:jc w:val="both"/>
              <w:rPr>
                <w:rFonts w:ascii="Times New Roman" w:hAnsi="Times New Roman"/>
                <w:sz w:val="24"/>
                <w:szCs w:val="24"/>
                <w:shd w:val="clear" w:color="auto" w:fill="FFFFFF"/>
              </w:rPr>
            </w:pPr>
            <w:r w:rsidRPr="00926F17">
              <w:rPr>
                <w:rFonts w:ascii="Times New Roman" w:hAnsi="Times New Roman"/>
                <w:sz w:val="24"/>
                <w:szCs w:val="24"/>
                <w:shd w:val="clear" w:color="auto" w:fill="FFFFFF"/>
              </w:rPr>
              <w:t>Преподавание иностранного языка  в условиях дистанционного обучения</w:t>
            </w:r>
          </w:p>
        </w:tc>
        <w:tc>
          <w:tcPr>
            <w:tcW w:w="305" w:type="pct"/>
            <w:tcBorders>
              <w:top w:val="single" w:sz="4" w:space="0" w:color="auto"/>
              <w:left w:val="single" w:sz="4" w:space="0" w:color="auto"/>
              <w:bottom w:val="single" w:sz="4" w:space="0" w:color="auto"/>
              <w:right w:val="single" w:sz="4" w:space="0" w:color="auto"/>
            </w:tcBorders>
          </w:tcPr>
          <w:p w:rsidR="00D53060" w:rsidRPr="004D0333"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B16E49" w:rsidRDefault="00D53060" w:rsidP="00D53060">
            <w:pPr>
              <w:jc w:val="center"/>
              <w:rPr>
                <w:rFonts w:ascii="Times New Roman" w:hAnsi="Times New Roman"/>
                <w:sz w:val="24"/>
                <w:szCs w:val="24"/>
              </w:rPr>
            </w:pPr>
            <w:r w:rsidRPr="00344BAB">
              <w:rPr>
                <w:rFonts w:ascii="Times New Roman" w:hAnsi="Times New Roman"/>
                <w:sz w:val="24"/>
                <w:szCs w:val="24"/>
              </w:rPr>
              <w:t>А.В. Завтур</w:t>
            </w:r>
            <w:r w:rsidRPr="00B16E49">
              <w:rPr>
                <w:rFonts w:ascii="Times New Roman" w:hAnsi="Times New Roman"/>
                <w:sz w:val="24"/>
                <w:szCs w:val="24"/>
              </w:rPr>
              <w:t>,</w:t>
            </w:r>
          </w:p>
          <w:p w:rsidR="00D53060" w:rsidRPr="00B16E49" w:rsidRDefault="005F393B" w:rsidP="00D53060">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sidR="00D53060" w:rsidRPr="00B16E49">
              <w:rPr>
                <w:rFonts w:ascii="Times New Roman" w:eastAsia="Times New Roman" w:hAnsi="Times New Roman"/>
                <w:sz w:val="24"/>
                <w:szCs w:val="24"/>
                <w:lang w:eastAsia="ru-RU"/>
              </w:rPr>
              <w:t xml:space="preserve"> методист</w:t>
            </w:r>
          </w:p>
          <w:p w:rsidR="00D53060" w:rsidRPr="00B16E49" w:rsidRDefault="00D53060" w:rsidP="00D53060">
            <w:pPr>
              <w:jc w:val="center"/>
              <w:rPr>
                <w:rFonts w:ascii="Times New Roman" w:hAnsi="Times New Roman"/>
                <w:sz w:val="28"/>
                <w:szCs w:val="28"/>
              </w:rPr>
            </w:pPr>
            <w:r w:rsidRPr="00B16E49">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0704C8" w:rsidRDefault="00D53060" w:rsidP="00D53060">
            <w:pPr>
              <w:jc w:val="center"/>
              <w:rPr>
                <w:rFonts w:ascii="Times New Roman" w:hAnsi="Times New Roman"/>
                <w:sz w:val="28"/>
                <w:szCs w:val="28"/>
              </w:rPr>
            </w:pPr>
            <w:r w:rsidRPr="0057272B">
              <w:rPr>
                <w:rFonts w:ascii="Times New Roman" w:hAnsi="Times New Roman"/>
                <w:sz w:val="24"/>
                <w:szCs w:val="28"/>
              </w:rPr>
              <w:t>Окт</w:t>
            </w:r>
            <w:r>
              <w:rPr>
                <w:rFonts w:ascii="Times New Roman" w:hAnsi="Times New Roman"/>
                <w:sz w:val="24"/>
                <w:szCs w:val="28"/>
              </w:rPr>
              <w:t>я</w:t>
            </w:r>
            <w:r w:rsidRPr="0057272B">
              <w:rPr>
                <w:rFonts w:ascii="Times New Roman" w:hAnsi="Times New Roman"/>
                <w:sz w:val="24"/>
                <w:szCs w:val="28"/>
              </w:rPr>
              <w:t>брь</w:t>
            </w:r>
          </w:p>
        </w:tc>
        <w:tc>
          <w:tcPr>
            <w:tcW w:w="1885" w:type="pct"/>
            <w:tcBorders>
              <w:top w:val="single" w:sz="4" w:space="0" w:color="auto"/>
              <w:left w:val="single" w:sz="4" w:space="0" w:color="auto"/>
              <w:bottom w:val="single" w:sz="4" w:space="0" w:color="auto"/>
              <w:right w:val="single" w:sz="4" w:space="0" w:color="auto"/>
            </w:tcBorders>
          </w:tcPr>
          <w:p w:rsidR="00D53060" w:rsidRPr="00C7630B" w:rsidRDefault="00D53060" w:rsidP="00D53060">
            <w:pPr>
              <w:jc w:val="both"/>
              <w:rPr>
                <w:rFonts w:ascii="Times New Roman" w:hAnsi="Times New Roman"/>
                <w:sz w:val="20"/>
                <w:szCs w:val="20"/>
              </w:rPr>
            </w:pPr>
            <w:r>
              <w:rPr>
                <w:rFonts w:ascii="Times New Roman" w:hAnsi="Times New Roman"/>
                <w:sz w:val="20"/>
                <w:szCs w:val="20"/>
              </w:rPr>
              <w:t xml:space="preserve">В программе: умение работать в условиях дистанционного обучения; знакомство с новыми ресурсами в образовании </w:t>
            </w:r>
            <w:r w:rsidRPr="00C7630B">
              <w:rPr>
                <w:rFonts w:ascii="Times New Roman" w:hAnsi="Times New Roman"/>
                <w:sz w:val="20"/>
                <w:szCs w:val="20"/>
              </w:rPr>
              <w:t>(</w:t>
            </w:r>
            <w:r>
              <w:rPr>
                <w:rFonts w:ascii="Times New Roman" w:hAnsi="Times New Roman"/>
                <w:sz w:val="20"/>
                <w:szCs w:val="20"/>
                <w:lang w:val="en-US"/>
              </w:rPr>
              <w:t>Google</w:t>
            </w:r>
            <w:r w:rsidRPr="00C7630B">
              <w:rPr>
                <w:rFonts w:ascii="Times New Roman" w:hAnsi="Times New Roman"/>
                <w:sz w:val="20"/>
                <w:szCs w:val="20"/>
              </w:rPr>
              <w:t xml:space="preserve"> </w:t>
            </w:r>
            <w:r>
              <w:rPr>
                <w:rFonts w:ascii="Times New Roman" w:hAnsi="Times New Roman"/>
                <w:sz w:val="20"/>
                <w:szCs w:val="20"/>
              </w:rPr>
              <w:t xml:space="preserve">класс, </w:t>
            </w:r>
            <w:r>
              <w:rPr>
                <w:rFonts w:ascii="Times New Roman" w:hAnsi="Times New Roman"/>
                <w:sz w:val="20"/>
                <w:szCs w:val="20"/>
                <w:lang w:val="en-US"/>
              </w:rPr>
              <w:t>Google</w:t>
            </w:r>
            <w:r w:rsidRPr="00C7630B">
              <w:rPr>
                <w:rFonts w:ascii="Times New Roman" w:hAnsi="Times New Roman"/>
                <w:sz w:val="20"/>
                <w:szCs w:val="20"/>
              </w:rPr>
              <w:t xml:space="preserve"> </w:t>
            </w:r>
            <w:r>
              <w:rPr>
                <w:rFonts w:ascii="Times New Roman" w:hAnsi="Times New Roman"/>
                <w:sz w:val="20"/>
                <w:szCs w:val="20"/>
              </w:rPr>
              <w:t>Формы и т.д.); обсуждение особенностей организации рабочего времени педагога; расчёт учебного времени; структура и основные принципы взаимодействия с обучающимися; структура урока; подбор учебного материала и оценивание деятельности.</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3E0E80" w:rsidRDefault="00D53060" w:rsidP="003E3286">
            <w:pPr>
              <w:keepNext/>
              <w:jc w:val="center"/>
              <w:rPr>
                <w:rFonts w:ascii="Times New Roman" w:hAnsi="Times New Roman"/>
                <w:b/>
                <w:sz w:val="28"/>
                <w:szCs w:val="28"/>
              </w:rPr>
            </w:pPr>
            <w:r w:rsidRPr="003E0E80">
              <w:rPr>
                <w:rFonts w:ascii="Times New Roman" w:hAnsi="Times New Roman"/>
                <w:b/>
                <w:sz w:val="28"/>
                <w:szCs w:val="28"/>
              </w:rPr>
              <w:t>Учителя</w:t>
            </w:r>
            <w:r w:rsidRPr="003E0E80">
              <w:rPr>
                <w:rFonts w:ascii="Times New Roman" w:hAnsi="Times New Roman"/>
                <w:sz w:val="28"/>
                <w:szCs w:val="28"/>
              </w:rPr>
              <w:t xml:space="preserve"> </w:t>
            </w:r>
            <w:r w:rsidRPr="003E0E80">
              <w:rPr>
                <w:rFonts w:ascii="Times New Roman" w:hAnsi="Times New Roman"/>
                <w:b/>
                <w:sz w:val="28"/>
                <w:szCs w:val="28"/>
              </w:rPr>
              <w:t>молдавского (</w:t>
            </w:r>
            <w:r w:rsidRPr="003E3286">
              <w:rPr>
                <w:rFonts w:ascii="Times New Roman" w:hAnsi="Times New Roman"/>
                <w:b/>
                <w:sz w:val="28"/>
                <w:szCs w:val="28"/>
              </w:rPr>
              <w:t>официальн</w:t>
            </w:r>
            <w:r w:rsidR="003E3286" w:rsidRPr="003E3286">
              <w:rPr>
                <w:rFonts w:ascii="Times New Roman" w:hAnsi="Times New Roman"/>
                <w:b/>
                <w:sz w:val="28"/>
                <w:szCs w:val="28"/>
              </w:rPr>
              <w:t>ого</w:t>
            </w:r>
            <w:r w:rsidRPr="003E0E80">
              <w:rPr>
                <w:rFonts w:ascii="Times New Roman" w:hAnsi="Times New Roman"/>
                <w:b/>
                <w:sz w:val="28"/>
                <w:szCs w:val="28"/>
              </w:rPr>
              <w:t>) языка и лите</w:t>
            </w:r>
            <w:r>
              <w:rPr>
                <w:rFonts w:ascii="Times New Roman" w:hAnsi="Times New Roman"/>
                <w:b/>
                <w:sz w:val="28"/>
                <w:szCs w:val="28"/>
              </w:rPr>
              <w:t>ратуры</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532290" w:rsidRDefault="00D53060" w:rsidP="00D53060">
            <w:pPr>
              <w:jc w:val="both"/>
              <w:rPr>
                <w:rFonts w:ascii="Times New Roman" w:hAnsi="Times New Roman"/>
                <w:sz w:val="24"/>
                <w:szCs w:val="24"/>
              </w:rPr>
            </w:pPr>
            <w:r w:rsidRPr="00532290">
              <w:rPr>
                <w:rFonts w:ascii="Times New Roman" w:hAnsi="Times New Roman"/>
                <w:sz w:val="24"/>
                <w:szCs w:val="24"/>
              </w:rPr>
              <w:t>Ной ориентэрь методоложиче де проектаре а активитэцилор дидактиче ла лимба ши литература молдовеняскэ</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С.Н. Гореева,</w:t>
            </w:r>
          </w:p>
          <w:p w:rsidR="003E3286" w:rsidRPr="00852378" w:rsidRDefault="00A0410C" w:rsidP="003E3286">
            <w:pPr>
              <w:jc w:val="center"/>
              <w:rPr>
                <w:rFonts w:ascii="Times New Roman" w:eastAsia="Times New Roman" w:hAnsi="Times New Roman"/>
                <w:sz w:val="24"/>
                <w:szCs w:val="24"/>
                <w:lang w:eastAsia="ru-RU"/>
              </w:rPr>
            </w:pPr>
            <w:bookmarkStart w:id="1" w:name="_GoBack"/>
            <w:bookmarkEnd w:id="1"/>
            <w:r>
              <w:rPr>
                <w:rFonts w:ascii="Times New Roman" w:hAnsi="Times New Roman"/>
                <w:sz w:val="24"/>
                <w:szCs w:val="24"/>
              </w:rPr>
              <w:t xml:space="preserve">главный </w:t>
            </w:r>
            <w:r>
              <w:rPr>
                <w:rFonts w:ascii="Times New Roman" w:eastAsia="Times New Roman" w:hAnsi="Times New Roman"/>
                <w:sz w:val="24"/>
                <w:szCs w:val="24"/>
                <w:lang w:eastAsia="ru-RU"/>
              </w:rPr>
              <w:t>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Октябрь</w:t>
            </w:r>
          </w:p>
        </w:tc>
        <w:tc>
          <w:tcPr>
            <w:tcW w:w="1885" w:type="pct"/>
            <w:tcBorders>
              <w:top w:val="single" w:sz="4" w:space="0" w:color="auto"/>
              <w:left w:val="single" w:sz="4" w:space="0" w:color="auto"/>
              <w:bottom w:val="single" w:sz="4" w:space="0" w:color="auto"/>
              <w:right w:val="single" w:sz="4" w:space="0" w:color="auto"/>
            </w:tcBorders>
            <w:shd w:val="clear" w:color="auto" w:fill="FFFFFF" w:themeFill="background1"/>
          </w:tcPr>
          <w:p w:rsidR="00D53060" w:rsidRPr="00EB6D18" w:rsidRDefault="00D53060" w:rsidP="00D53060">
            <w:pPr>
              <w:jc w:val="both"/>
              <w:rPr>
                <w:rFonts w:ascii="Times New Roman" w:hAnsi="Times New Roman"/>
                <w:sz w:val="19"/>
                <w:szCs w:val="19"/>
              </w:rPr>
            </w:pPr>
            <w:r w:rsidRPr="00EB6D18">
              <w:rPr>
                <w:rFonts w:ascii="Times New Roman" w:hAnsi="Times New Roman"/>
                <w:sz w:val="19"/>
                <w:szCs w:val="19"/>
              </w:rPr>
              <w:t>Ын програмэ: актуализаря стратежией де проектаре дидактикэ ын база стандардулуй едукационал ку акчентул пе импортанца абордэрий системиче а активитэций елукационале. Проектаря дидактикэ. Етапеле принчипале де проектаре а активитэцилор дидактиче: ынкадраря активитэций дидактиче ын системул де лекций (стабилиря обьективулуй дидактик фундаментал), стабилиря обьективелор операционале; селектаря, структураря ложикэ, есенциализаря концинутулуй ши транспунеря луй дидактикэ.</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AF02E3" w:rsidRDefault="0048419A"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532290" w:rsidRDefault="00D53060" w:rsidP="00D53060">
            <w:pPr>
              <w:jc w:val="both"/>
              <w:rPr>
                <w:rFonts w:ascii="Times New Roman" w:hAnsi="Times New Roman"/>
                <w:sz w:val="24"/>
                <w:szCs w:val="24"/>
              </w:rPr>
            </w:pPr>
            <w:r w:rsidRPr="00532290">
              <w:rPr>
                <w:rFonts w:ascii="Times New Roman" w:hAnsi="Times New Roman"/>
                <w:sz w:val="24"/>
                <w:szCs w:val="24"/>
              </w:rPr>
              <w:t>Стратежий де формаре/дезволтаре а компетенцелор вербал-комуникативе ын прочесул де предаре а лимбий ши литературий молдовенешть (аудиеря, ворбиря, лектура, скриеря)</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С.Н. Гореева,</w:t>
            </w:r>
          </w:p>
          <w:p w:rsidR="003E3286" w:rsidRPr="00852378" w:rsidRDefault="00A0410C" w:rsidP="003E3286">
            <w:pPr>
              <w:jc w:val="center"/>
              <w:rPr>
                <w:rFonts w:ascii="Times New Roman" w:eastAsia="Times New Roman" w:hAnsi="Times New Roman"/>
                <w:sz w:val="24"/>
                <w:szCs w:val="24"/>
                <w:lang w:eastAsia="ru-RU"/>
              </w:rPr>
            </w:pPr>
            <w:r>
              <w:rPr>
                <w:rFonts w:ascii="Times New Roman" w:hAnsi="Times New Roman"/>
                <w:sz w:val="24"/>
                <w:szCs w:val="24"/>
              </w:rPr>
              <w:t xml:space="preserve">главный </w:t>
            </w:r>
            <w:r>
              <w:rPr>
                <w:rFonts w:ascii="Times New Roman" w:eastAsia="Times New Roman" w:hAnsi="Times New Roman"/>
                <w:sz w:val="24"/>
                <w:szCs w:val="24"/>
                <w:lang w:eastAsia="ru-RU"/>
              </w:rPr>
              <w:t>методист</w:t>
            </w:r>
          </w:p>
          <w:p w:rsidR="00D53060" w:rsidRDefault="00D53060" w:rsidP="00D53060">
            <w:pPr>
              <w:jc w:val="center"/>
              <w:rPr>
                <w:rFonts w:ascii="Times New Roman" w:hAnsi="Times New Roman"/>
                <w:sz w:val="24"/>
                <w:szCs w:val="24"/>
              </w:rPr>
            </w:pPr>
            <w:r>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Март</w:t>
            </w:r>
          </w:p>
        </w:tc>
        <w:tc>
          <w:tcPr>
            <w:tcW w:w="1885" w:type="pct"/>
            <w:tcBorders>
              <w:top w:val="single" w:sz="4" w:space="0" w:color="auto"/>
              <w:left w:val="single" w:sz="4" w:space="0" w:color="auto"/>
              <w:bottom w:val="single" w:sz="4" w:space="0" w:color="auto"/>
              <w:right w:val="single" w:sz="4" w:space="0" w:color="auto"/>
            </w:tcBorders>
          </w:tcPr>
          <w:p w:rsidR="00D53060" w:rsidRDefault="00D53060" w:rsidP="00D53060">
            <w:pPr>
              <w:jc w:val="both"/>
              <w:rPr>
                <w:rFonts w:ascii="Times New Roman" w:eastAsia="Times New Roman" w:hAnsi="Times New Roman"/>
                <w:sz w:val="24"/>
                <w:szCs w:val="24"/>
                <w:lang w:eastAsia="ru-RU"/>
              </w:rPr>
            </w:pPr>
            <w:r w:rsidRPr="00E66FC7">
              <w:rPr>
                <w:rFonts w:ascii="Times New Roman" w:hAnsi="Times New Roman"/>
                <w:sz w:val="20"/>
                <w:szCs w:val="20"/>
              </w:rPr>
              <w:t>Ын програмэ: формаря компетенцелор комуникативе прин интермедиул методелор интерактиве де предаре-ынвэцаре-евалуаре</w:t>
            </w:r>
            <w:r>
              <w:rPr>
                <w:rFonts w:ascii="Times New Roman" w:hAnsi="Times New Roman"/>
                <w:sz w:val="20"/>
                <w:szCs w:val="20"/>
              </w:rPr>
              <w:t xml:space="preserve">. </w:t>
            </w:r>
            <w:r w:rsidRPr="00F71E14">
              <w:rPr>
                <w:rFonts w:ascii="Times New Roman" w:hAnsi="Times New Roman"/>
                <w:sz w:val="20"/>
                <w:szCs w:val="20"/>
                <w:lang w:val="en-US"/>
              </w:rPr>
              <w:t>C</w:t>
            </w:r>
            <w:r w:rsidRPr="00F71E14">
              <w:rPr>
                <w:rFonts w:ascii="Times New Roman" w:hAnsi="Times New Roman"/>
                <w:sz w:val="20"/>
                <w:szCs w:val="20"/>
              </w:rPr>
              <w:t>тратежий комуникативе ка о апликаре а принчипиилор метакогнитиве: планификаря стратежиилор, контролул ши ремедиеря диферитор форме де активитате комуникативэ: речепция, инте</w:t>
            </w:r>
            <w:r>
              <w:rPr>
                <w:rFonts w:ascii="Times New Roman" w:hAnsi="Times New Roman"/>
                <w:sz w:val="20"/>
                <w:szCs w:val="20"/>
              </w:rPr>
              <w:t>ракциуня, продучеря ши медиеря.</w:t>
            </w:r>
          </w:p>
        </w:tc>
      </w:tr>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985FA3" w:rsidRDefault="00D53060" w:rsidP="003E3286">
            <w:pPr>
              <w:keepNext/>
              <w:jc w:val="center"/>
              <w:rPr>
                <w:rFonts w:ascii="Times New Roman" w:hAnsi="Times New Roman"/>
                <w:b/>
                <w:sz w:val="28"/>
                <w:szCs w:val="28"/>
              </w:rPr>
            </w:pPr>
            <w:r w:rsidRPr="00E02C7E">
              <w:rPr>
                <w:rFonts w:ascii="Times New Roman" w:hAnsi="Times New Roman"/>
                <w:b/>
                <w:sz w:val="28"/>
                <w:szCs w:val="28"/>
              </w:rPr>
              <w:t>Учителя</w:t>
            </w:r>
            <w:r w:rsidRPr="00E02C7E">
              <w:rPr>
                <w:rFonts w:ascii="Times New Roman" w:hAnsi="Times New Roman"/>
                <w:sz w:val="28"/>
                <w:szCs w:val="28"/>
              </w:rPr>
              <w:t xml:space="preserve"> </w:t>
            </w:r>
            <w:r w:rsidRPr="00E02C7E">
              <w:rPr>
                <w:rFonts w:ascii="Times New Roman" w:hAnsi="Times New Roman"/>
                <w:b/>
                <w:sz w:val="28"/>
                <w:szCs w:val="28"/>
              </w:rPr>
              <w:t>молдавс</w:t>
            </w:r>
            <w:r>
              <w:rPr>
                <w:rFonts w:ascii="Times New Roman" w:hAnsi="Times New Roman"/>
                <w:b/>
                <w:sz w:val="28"/>
                <w:szCs w:val="28"/>
              </w:rPr>
              <w:t>кого (</w:t>
            </w:r>
            <w:r w:rsidRPr="003E3286">
              <w:rPr>
                <w:rFonts w:ascii="Times New Roman" w:hAnsi="Times New Roman"/>
                <w:b/>
                <w:sz w:val="28"/>
                <w:szCs w:val="28"/>
              </w:rPr>
              <w:t>родно</w:t>
            </w:r>
            <w:r w:rsidR="003E3286" w:rsidRPr="003E3286">
              <w:rPr>
                <w:rFonts w:ascii="Times New Roman" w:hAnsi="Times New Roman"/>
                <w:b/>
                <w:sz w:val="28"/>
                <w:szCs w:val="28"/>
              </w:rPr>
              <w:t>го</w:t>
            </w:r>
            <w:r>
              <w:rPr>
                <w:rFonts w:ascii="Times New Roman" w:hAnsi="Times New Roman"/>
                <w:b/>
                <w:sz w:val="28"/>
                <w:szCs w:val="28"/>
              </w:rPr>
              <w:t xml:space="preserve">) языка и литературы </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both"/>
              <w:rPr>
                <w:rFonts w:ascii="Times New Roman" w:hAnsi="Times New Roman"/>
                <w:sz w:val="24"/>
                <w:szCs w:val="24"/>
              </w:rPr>
            </w:pPr>
            <w:r w:rsidRPr="00DC7226">
              <w:rPr>
                <w:rFonts w:ascii="Times New Roman" w:hAnsi="Times New Roman"/>
                <w:sz w:val="24"/>
                <w:szCs w:val="24"/>
              </w:rPr>
              <w:t>Методе ши техничь де абордаре а текстулуй литерар ши нонлитерар: стратежий ши лектурэ де интерпретаре</w:t>
            </w:r>
          </w:p>
        </w:tc>
        <w:tc>
          <w:tcPr>
            <w:tcW w:w="305"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center"/>
              <w:rPr>
                <w:rFonts w:ascii="Times New Roman" w:hAnsi="Times New Roman"/>
                <w:sz w:val="24"/>
                <w:szCs w:val="24"/>
              </w:rPr>
            </w:pPr>
            <w:r w:rsidRPr="00DC7226">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center"/>
              <w:rPr>
                <w:rFonts w:ascii="Times New Roman" w:hAnsi="Times New Roman"/>
                <w:sz w:val="24"/>
                <w:szCs w:val="24"/>
              </w:rPr>
            </w:pPr>
            <w:r w:rsidRPr="00DC7226">
              <w:rPr>
                <w:rFonts w:ascii="Times New Roman" w:hAnsi="Times New Roman"/>
                <w:sz w:val="24"/>
                <w:szCs w:val="24"/>
              </w:rPr>
              <w:t>В.Ф. Попова,</w:t>
            </w:r>
          </w:p>
          <w:p w:rsidR="00D53060" w:rsidRPr="00DC7226" w:rsidRDefault="00C4685B" w:rsidP="00D53060">
            <w:pPr>
              <w:jc w:val="center"/>
              <w:rPr>
                <w:rFonts w:ascii="Times New Roman" w:hAnsi="Times New Roman"/>
                <w:sz w:val="24"/>
                <w:szCs w:val="24"/>
              </w:rPr>
            </w:pPr>
            <w:r>
              <w:rPr>
                <w:rFonts w:ascii="Times New Roman" w:hAnsi="Times New Roman"/>
                <w:sz w:val="24"/>
                <w:szCs w:val="24"/>
              </w:rPr>
              <w:t xml:space="preserve">главный методист </w:t>
            </w:r>
            <w:r w:rsidR="00D53060" w:rsidRPr="00DC7226">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ind w:left="34"/>
              <w:contextualSpacing/>
              <w:jc w:val="center"/>
              <w:rPr>
                <w:rFonts w:ascii="Times New Roman" w:eastAsia="Times New Roman" w:hAnsi="Times New Roman"/>
                <w:sz w:val="24"/>
                <w:szCs w:val="24"/>
                <w:lang w:eastAsia="ru-RU"/>
              </w:rPr>
            </w:pPr>
            <w:r w:rsidRPr="00DC7226">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tcPr>
          <w:p w:rsidR="00D53060" w:rsidRPr="008234D7" w:rsidRDefault="00D53060" w:rsidP="00D53060">
            <w:pPr>
              <w:jc w:val="both"/>
              <w:rPr>
                <w:rFonts w:ascii="Times New Roman" w:eastAsia="Times New Roman" w:hAnsi="Times New Roman"/>
                <w:sz w:val="20"/>
                <w:szCs w:val="20"/>
                <w:lang w:eastAsia="ru-RU"/>
              </w:rPr>
            </w:pPr>
            <w:r w:rsidRPr="008234D7">
              <w:rPr>
                <w:rFonts w:ascii="Times New Roman" w:hAnsi="Times New Roman"/>
                <w:sz w:val="20"/>
                <w:szCs w:val="20"/>
              </w:rPr>
              <w:t>Ын програмэ: кондицииле оптиме, етапеле ши нивелуриле речептэрий оперей литераре ши нонлитераре, аргументаря текс</w:t>
            </w:r>
            <w:r w:rsidR="00325EE4">
              <w:rPr>
                <w:rFonts w:ascii="Times New Roman" w:hAnsi="Times New Roman"/>
                <w:sz w:val="20"/>
                <w:szCs w:val="20"/>
              </w:rPr>
              <w:t xml:space="preserve">телор литераре ши нонлитераре, </w:t>
            </w:r>
            <w:r w:rsidRPr="008234D7">
              <w:rPr>
                <w:rFonts w:ascii="Times New Roman" w:hAnsi="Times New Roman"/>
                <w:sz w:val="20"/>
                <w:szCs w:val="20"/>
              </w:rPr>
              <w:t>диференца динтре текстул литерар ши нонлитерар. Трэсэтуриле унуй текст литерар: есте резултатул имажинацией ауторулуй, лимбажул есте експресив, протагоништий сынт персонаже, сенсул кувинтелор есте конотатив, се адресязэ имажинацией чититорулуй, урмэреште сэ импресионезе чититорул ш.а. Трэсэтуриле  унуй текст нонлитерар: се базязэ пе реалитате, лимбажул есте спечиализат пе домений, протагоништий сынт персонаже, сенсул кувинтелор есте денотатив,  се адресязэ рациуний чититорулуй, урмэреште сэ информезе чититорул ш.а. Методе ши техничь де абордаре а текстулуй литерар ши нонлитерар,  интерпретаря унуй текст дин диверсе перспективе: тематикэ, структуралистэ; кэй оптиме де формаре  а елевулуй ка емицатор де месаже скрисе</w:t>
            </w:r>
            <w:r>
              <w:rPr>
                <w:rFonts w:ascii="Times New Roman" w:hAnsi="Times New Roman"/>
                <w:sz w:val="20"/>
                <w:szCs w:val="20"/>
              </w:rPr>
              <w:t>.</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both"/>
              <w:rPr>
                <w:rFonts w:ascii="Times New Roman" w:hAnsi="Times New Roman"/>
                <w:sz w:val="24"/>
                <w:szCs w:val="24"/>
              </w:rPr>
            </w:pPr>
            <w:r w:rsidRPr="00DC7226">
              <w:rPr>
                <w:rFonts w:ascii="Times New Roman" w:hAnsi="Times New Roman"/>
                <w:sz w:val="24"/>
                <w:szCs w:val="24"/>
              </w:rPr>
              <w:t>Методоложия предэрий ноциунилор де теорие литерарэ</w:t>
            </w:r>
            <w:r w:rsidR="00926F17">
              <w:rPr>
                <w:rFonts w:ascii="Times New Roman" w:hAnsi="Times New Roman"/>
                <w:sz w:val="24"/>
                <w:szCs w:val="24"/>
              </w:rPr>
              <w:t xml:space="preserve"> ла ореле де литературэ матернэ</w:t>
            </w:r>
          </w:p>
        </w:tc>
        <w:tc>
          <w:tcPr>
            <w:tcW w:w="305"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center"/>
              <w:rPr>
                <w:rFonts w:ascii="Times New Roman" w:hAnsi="Times New Roman"/>
                <w:sz w:val="24"/>
                <w:szCs w:val="24"/>
              </w:rPr>
            </w:pPr>
            <w:r w:rsidRPr="00DC7226">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8234D7" w:rsidRDefault="00D53060" w:rsidP="00D53060">
            <w:pPr>
              <w:tabs>
                <w:tab w:val="left" w:pos="339"/>
                <w:tab w:val="center" w:pos="1024"/>
              </w:tabs>
              <w:jc w:val="center"/>
              <w:rPr>
                <w:rFonts w:ascii="Times New Roman" w:hAnsi="Times New Roman"/>
                <w:sz w:val="24"/>
                <w:szCs w:val="24"/>
              </w:rPr>
            </w:pPr>
            <w:r w:rsidRPr="008234D7">
              <w:rPr>
                <w:rFonts w:ascii="Times New Roman" w:hAnsi="Times New Roman"/>
                <w:sz w:val="24"/>
                <w:szCs w:val="24"/>
              </w:rPr>
              <w:t>В.Ф. Попова,</w:t>
            </w:r>
          </w:p>
          <w:p w:rsidR="00D53060" w:rsidRPr="00DC7226" w:rsidRDefault="00C4685B" w:rsidP="00D53060">
            <w:pPr>
              <w:jc w:val="center"/>
              <w:rPr>
                <w:rFonts w:ascii="Times New Roman" w:hAnsi="Times New Roman"/>
                <w:sz w:val="24"/>
                <w:szCs w:val="24"/>
              </w:rPr>
            </w:pPr>
            <w:r>
              <w:rPr>
                <w:rFonts w:ascii="Times New Roman" w:hAnsi="Times New Roman"/>
                <w:sz w:val="24"/>
                <w:szCs w:val="24"/>
              </w:rPr>
              <w:t xml:space="preserve">главный методист </w:t>
            </w:r>
            <w:r w:rsidR="00D53060" w:rsidRPr="008234D7">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Pr="00DC7226">
              <w:rPr>
                <w:rFonts w:ascii="Times New Roman" w:eastAsia="Times New Roman" w:hAnsi="Times New Roman"/>
                <w:sz w:val="24"/>
                <w:szCs w:val="24"/>
                <w:lang w:eastAsia="ru-RU"/>
              </w:rPr>
              <w:t>арт</w:t>
            </w:r>
          </w:p>
        </w:tc>
        <w:tc>
          <w:tcPr>
            <w:tcW w:w="1885" w:type="pct"/>
            <w:tcBorders>
              <w:top w:val="single" w:sz="4" w:space="0" w:color="auto"/>
              <w:left w:val="single" w:sz="4" w:space="0" w:color="auto"/>
              <w:bottom w:val="single" w:sz="4" w:space="0" w:color="auto"/>
              <w:right w:val="single" w:sz="4" w:space="0" w:color="auto"/>
            </w:tcBorders>
          </w:tcPr>
          <w:p w:rsidR="00D53060" w:rsidRPr="00DC7226" w:rsidRDefault="00D53060" w:rsidP="00D53060">
            <w:pPr>
              <w:jc w:val="both"/>
              <w:rPr>
                <w:rFonts w:ascii="Times New Roman" w:hAnsi="Times New Roman"/>
                <w:sz w:val="24"/>
                <w:szCs w:val="24"/>
              </w:rPr>
            </w:pPr>
            <w:r w:rsidRPr="001B1D77">
              <w:rPr>
                <w:rFonts w:ascii="Times New Roman" w:hAnsi="Times New Roman"/>
                <w:sz w:val="20"/>
                <w:szCs w:val="20"/>
              </w:rPr>
              <w:t>Ын програмэ: принчипиул теорией литературий ын кадрул ынвэцэмынтулуй се реализязэ прин струдиеря текстулуй артистик: тема, проблематика, идея етико-естетикэ, форма артистикэ, композиция оперей. Литература есте о артэ а кувынтулуй, авынд ла базэ имажиня артистикэ. Фаптул дат импуне куноаштеря де кэтре елевь а май мултор ноциунь де теорие литерарэ, фэрэ де каре есте импосибилэ интерпретаря текстулуй артистик. Се студиязэ конформ програмей: женуриле – епик, лирик, драматик; спечииле – повестя, повести</w:t>
            </w:r>
            <w:r>
              <w:rPr>
                <w:rFonts w:ascii="Times New Roman" w:hAnsi="Times New Roman"/>
                <w:sz w:val="20"/>
                <w:szCs w:val="20"/>
              </w:rPr>
              <w:t>ря, нувела, поемул, поезия, фаб</w:t>
            </w:r>
            <w:r w:rsidRPr="001B1D77">
              <w:rPr>
                <w:rFonts w:ascii="Times New Roman" w:hAnsi="Times New Roman"/>
                <w:sz w:val="20"/>
                <w:szCs w:val="20"/>
              </w:rPr>
              <w:t>ула, романул.  Студиеря ши анализа стратурилор текстулуй литерар: формуларя тмелор, проблемеле, идеиле поетиче але текстулуй перчепут ку сенсибилитатя ши рациуня елевилор. Ын прочесул анализей оперей се акордэ кувынтулуй ка мижлок спечифик принчипал де рефлектаре а реалитэций, прин каре ауторул ышь експримэ гындуриле, идеиле, сентиментеле. Елевий ынсушеск ноциуниле де теорие литерарэ ын прочесул читирий ши анализей оперей конкрете</w:t>
            </w:r>
            <w:r>
              <w:rPr>
                <w:rFonts w:ascii="Times New Roman" w:hAnsi="Times New Roman"/>
                <w:sz w:val="24"/>
                <w:szCs w:val="24"/>
              </w:rPr>
              <w:t>.</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4" w:space="0" w:color="auto"/>
              <w:left w:val="single" w:sz="4" w:space="0" w:color="auto"/>
              <w:bottom w:val="single" w:sz="4" w:space="0" w:color="auto"/>
              <w:right w:val="single" w:sz="4" w:space="0" w:color="auto"/>
            </w:tcBorders>
          </w:tcPr>
          <w:p w:rsidR="00D53060" w:rsidRPr="00E73FE0" w:rsidRDefault="00D53060" w:rsidP="00D53060">
            <w:pPr>
              <w:jc w:val="both"/>
              <w:rPr>
                <w:rFonts w:ascii="Times New Roman" w:hAnsi="Times New Roman"/>
                <w:sz w:val="24"/>
                <w:szCs w:val="24"/>
              </w:rPr>
            </w:pPr>
            <w:r>
              <w:rPr>
                <w:rFonts w:ascii="Times New Roman" w:hAnsi="Times New Roman"/>
                <w:sz w:val="24"/>
                <w:szCs w:val="24"/>
              </w:rPr>
              <w:t>Подготовка экспертов для работы в предметной и конфликтной комиссии при проведении Единого государственного экзамена по общеобразовательному предмету «Родной (русский, молдавский, украинский) язык</w:t>
            </w:r>
          </w:p>
        </w:tc>
        <w:tc>
          <w:tcPr>
            <w:tcW w:w="305" w:type="pct"/>
            <w:tcBorders>
              <w:top w:val="single" w:sz="4" w:space="0" w:color="auto"/>
              <w:left w:val="single" w:sz="4" w:space="0" w:color="auto"/>
              <w:bottom w:val="single" w:sz="4" w:space="0" w:color="auto"/>
              <w:right w:val="single" w:sz="4" w:space="0" w:color="auto"/>
            </w:tcBorders>
          </w:tcPr>
          <w:p w:rsidR="00D53060" w:rsidRPr="002E2ECE"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0704C8" w:rsidRDefault="00D53060" w:rsidP="00D53060">
            <w:pPr>
              <w:jc w:val="center"/>
              <w:rPr>
                <w:rFonts w:ascii="Times New Roman" w:hAnsi="Times New Roman"/>
                <w:sz w:val="28"/>
                <w:szCs w:val="28"/>
              </w:rPr>
            </w:pPr>
            <w:r w:rsidRPr="003E3286">
              <w:rPr>
                <w:rFonts w:ascii="Times New Roman" w:hAnsi="Times New Roman"/>
                <w:sz w:val="24"/>
                <w:szCs w:val="28"/>
              </w:rPr>
              <w:t xml:space="preserve">Кафедра </w:t>
            </w:r>
            <w:r w:rsidRPr="003E3286">
              <w:rPr>
                <w:rFonts w:ascii="Times New Roman" w:hAnsi="Times New Roman"/>
                <w:szCs w:val="24"/>
              </w:rPr>
              <w:t>ОДиДО</w:t>
            </w:r>
          </w:p>
        </w:tc>
        <w:tc>
          <w:tcPr>
            <w:tcW w:w="442" w:type="pct"/>
            <w:tcBorders>
              <w:top w:val="single" w:sz="4" w:space="0" w:color="auto"/>
              <w:left w:val="single" w:sz="4" w:space="0" w:color="auto"/>
              <w:bottom w:val="single" w:sz="4" w:space="0" w:color="auto"/>
              <w:right w:val="single" w:sz="4" w:space="0" w:color="auto"/>
            </w:tcBorders>
          </w:tcPr>
          <w:p w:rsidR="00D53060" w:rsidRPr="000E4C67" w:rsidRDefault="00D53060" w:rsidP="00D53060">
            <w:pPr>
              <w:jc w:val="center"/>
              <w:rPr>
                <w:rFonts w:ascii="Times New Roman" w:hAnsi="Times New Roman"/>
              </w:rPr>
            </w:pPr>
            <w:r>
              <w:rPr>
                <w:rFonts w:ascii="Times New Roman" w:hAnsi="Times New Roman"/>
              </w:rPr>
              <w:t>Май</w:t>
            </w:r>
          </w:p>
        </w:tc>
        <w:tc>
          <w:tcPr>
            <w:tcW w:w="1885" w:type="pct"/>
            <w:tcBorders>
              <w:top w:val="single" w:sz="4" w:space="0" w:color="auto"/>
              <w:left w:val="single" w:sz="4" w:space="0" w:color="auto"/>
              <w:bottom w:val="single" w:sz="4" w:space="0" w:color="auto"/>
              <w:right w:val="single" w:sz="4" w:space="0" w:color="auto"/>
            </w:tcBorders>
          </w:tcPr>
          <w:p w:rsidR="00D53060" w:rsidRPr="00981C52" w:rsidRDefault="00D53060" w:rsidP="00D53060">
            <w:pPr>
              <w:jc w:val="both"/>
              <w:rPr>
                <w:rFonts w:ascii="Times New Roman" w:hAnsi="Times New Roman"/>
                <w:sz w:val="20"/>
                <w:szCs w:val="20"/>
              </w:rPr>
            </w:pPr>
            <w:r w:rsidRPr="00981C52">
              <w:rPr>
                <w:rFonts w:ascii="Times New Roman" w:hAnsi="Times New Roman"/>
                <w:sz w:val="20"/>
                <w:szCs w:val="20"/>
              </w:rPr>
              <w:t>В программе:</w:t>
            </w:r>
            <w:r w:rsidRPr="00981C52">
              <w:rPr>
                <w:sz w:val="20"/>
                <w:szCs w:val="20"/>
                <w:lang w:eastAsia="ru-RU"/>
              </w:rPr>
              <w:t xml:space="preserve"> </w:t>
            </w:r>
            <w:r w:rsidRPr="00981C52">
              <w:rPr>
                <w:rFonts w:ascii="Times New Roman" w:hAnsi="Times New Roman"/>
                <w:sz w:val="20"/>
                <w:szCs w:val="20"/>
                <w:lang w:eastAsia="ru-RU"/>
              </w:rPr>
              <w:t>лекционные занятия знакомят слушателей с содержанием контрольных измерительных материалов, с методикой проверки и оценки экзаменационных работ. В процессе занятий обеспечивается выработка единых подходов к оцениванию, анализируются сложные случаи оценивания.</w:t>
            </w:r>
          </w:p>
        </w:tc>
      </w:tr>
    </w:tbl>
    <w:p w:rsidR="00EB6D18" w:rsidRDefault="00EB6D18"/>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D53060" w:rsidTr="008D3582">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985FA3" w:rsidRDefault="00D53060" w:rsidP="00D53060">
            <w:pPr>
              <w:keepNext/>
              <w:ind w:left="3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Учителя математики </w:t>
            </w:r>
          </w:p>
        </w:tc>
      </w:tr>
      <w:tr w:rsidR="00D53060" w:rsidTr="00D53060">
        <w:tc>
          <w:tcPr>
            <w:tcW w:w="165" w:type="pct"/>
            <w:tcBorders>
              <w:top w:val="single" w:sz="4" w:space="0" w:color="auto"/>
              <w:left w:val="single" w:sz="4" w:space="0" w:color="auto"/>
              <w:bottom w:val="single" w:sz="4" w:space="0" w:color="auto"/>
              <w:right w:val="single" w:sz="4" w:space="0" w:color="auto"/>
            </w:tcBorders>
          </w:tcPr>
          <w:p w:rsidR="00D53060" w:rsidRPr="00AF02E3" w:rsidRDefault="002D6649"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4" w:space="0" w:color="auto"/>
              <w:right w:val="single" w:sz="4" w:space="0" w:color="auto"/>
            </w:tcBorders>
          </w:tcPr>
          <w:p w:rsidR="00D53060" w:rsidRPr="00FC1539" w:rsidRDefault="00D53060" w:rsidP="00D53060">
            <w:pPr>
              <w:jc w:val="both"/>
              <w:rPr>
                <w:rFonts w:ascii="Times New Roman" w:hAnsi="Times New Roman"/>
                <w:sz w:val="24"/>
                <w:szCs w:val="24"/>
              </w:rPr>
            </w:pPr>
            <w:r w:rsidRPr="00926F17">
              <w:rPr>
                <w:rFonts w:ascii="Times New Roman" w:hAnsi="Times New Roman"/>
                <w:sz w:val="24"/>
                <w:shd w:val="clear" w:color="auto" w:fill="FFFFFF"/>
              </w:rPr>
              <w:t>Подготовка экспертов для работы в предметной и конфликтной комиссии при проведении Единого государственного экзамена по общеобразовательному предмету «Математика»</w:t>
            </w:r>
          </w:p>
        </w:tc>
        <w:tc>
          <w:tcPr>
            <w:tcW w:w="305" w:type="pct"/>
            <w:tcBorders>
              <w:top w:val="single" w:sz="4" w:space="0" w:color="auto"/>
              <w:left w:val="single" w:sz="4" w:space="0" w:color="auto"/>
              <w:bottom w:val="single" w:sz="4" w:space="0" w:color="auto"/>
              <w:right w:val="single" w:sz="4" w:space="0" w:color="auto"/>
            </w:tcBorders>
          </w:tcPr>
          <w:p w:rsidR="00D53060" w:rsidRPr="00D30C7A" w:rsidRDefault="00D53060" w:rsidP="00D53060">
            <w:pPr>
              <w:jc w:val="center"/>
              <w:rPr>
                <w:rFonts w:ascii="Times New Roman" w:hAnsi="Times New Roman"/>
                <w:sz w:val="24"/>
                <w:szCs w:val="24"/>
              </w:rPr>
            </w:pPr>
            <w:r>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tcPr>
          <w:p w:rsidR="00D53060" w:rsidRPr="003471D2" w:rsidRDefault="00D53060" w:rsidP="00D53060">
            <w:pPr>
              <w:jc w:val="center"/>
              <w:rPr>
                <w:rFonts w:ascii="Times New Roman" w:hAnsi="Times New Roman"/>
                <w:sz w:val="24"/>
                <w:szCs w:val="24"/>
              </w:rPr>
            </w:pPr>
            <w:r>
              <w:rPr>
                <w:rFonts w:ascii="Times New Roman" w:hAnsi="Times New Roman"/>
                <w:sz w:val="24"/>
                <w:szCs w:val="24"/>
              </w:rPr>
              <w:t>М.А. Криворученко,</w:t>
            </w:r>
          </w:p>
          <w:p w:rsidR="003E3286" w:rsidRPr="00852378" w:rsidRDefault="002D6649" w:rsidP="003E3286">
            <w:pPr>
              <w:jc w:val="center"/>
              <w:rPr>
                <w:rFonts w:ascii="Times New Roman" w:eastAsia="Times New Roman" w:hAnsi="Times New Roman"/>
                <w:sz w:val="24"/>
                <w:szCs w:val="24"/>
                <w:lang w:eastAsia="ru-RU"/>
              </w:rPr>
            </w:pPr>
            <w:r>
              <w:rPr>
                <w:rFonts w:ascii="Times New Roman" w:hAnsi="Times New Roman"/>
                <w:sz w:val="24"/>
                <w:szCs w:val="24"/>
              </w:rPr>
              <w:t>главный</w:t>
            </w:r>
            <w:r w:rsidR="003E3286">
              <w:rPr>
                <w:rFonts w:ascii="Times New Roman" w:eastAsia="Times New Roman" w:hAnsi="Times New Roman"/>
                <w:sz w:val="24"/>
                <w:szCs w:val="24"/>
                <w:lang w:eastAsia="ru-RU"/>
              </w:rPr>
              <w:t xml:space="preserve"> методист</w:t>
            </w:r>
          </w:p>
          <w:p w:rsidR="00D53060" w:rsidRPr="003471D2" w:rsidRDefault="00D53060" w:rsidP="00D53060">
            <w:pPr>
              <w:jc w:val="center"/>
              <w:rPr>
                <w:rFonts w:ascii="Times New Roman" w:hAnsi="Times New Roman"/>
                <w:sz w:val="24"/>
                <w:szCs w:val="24"/>
              </w:rPr>
            </w:pPr>
            <w:r w:rsidRPr="003471D2">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Май</w:t>
            </w:r>
          </w:p>
        </w:tc>
        <w:tc>
          <w:tcPr>
            <w:tcW w:w="1885" w:type="pct"/>
            <w:tcBorders>
              <w:top w:val="single" w:sz="4" w:space="0" w:color="auto"/>
              <w:left w:val="single" w:sz="4" w:space="0" w:color="auto"/>
              <w:bottom w:val="single" w:sz="4" w:space="0" w:color="auto"/>
              <w:right w:val="single" w:sz="4" w:space="0" w:color="auto"/>
            </w:tcBorders>
          </w:tcPr>
          <w:p w:rsidR="00D53060" w:rsidRPr="004D0D0A" w:rsidRDefault="00D53060" w:rsidP="00D53060">
            <w:pPr>
              <w:shd w:val="clear" w:color="auto" w:fill="FFFFFF"/>
              <w:jc w:val="both"/>
              <w:rPr>
                <w:rFonts w:ascii="Times New Roman" w:eastAsia="Times New Roman" w:hAnsi="Times New Roman"/>
                <w:i/>
                <w:sz w:val="20"/>
                <w:szCs w:val="20"/>
                <w:lang w:eastAsia="ru-RU"/>
              </w:rPr>
            </w:pPr>
            <w:r w:rsidRPr="004D0D0A">
              <w:rPr>
                <w:rFonts w:ascii="Times New Roman" w:eastAsia="Times New Roman" w:hAnsi="Times New Roman"/>
                <w:sz w:val="20"/>
                <w:szCs w:val="20"/>
              </w:rPr>
              <w:t>Программа</w:t>
            </w:r>
            <w:r w:rsidRPr="004D0D0A">
              <w:rPr>
                <w:rFonts w:ascii="Times New Roman" w:hAnsi="Times New Roman"/>
                <w:sz w:val="20"/>
                <w:szCs w:val="20"/>
              </w:rPr>
              <w:t xml:space="preserve"> обеспечивает обучение экспертов, осуществляющих проверку бланков ответов, содержащих развернутые ответы экзаменующихся на задания части «С» тестов единого государственного экзамена по математике; способствует формированию у слушателей системы базовых теоретико-методических знаний о современных технологиях объективной оценки образовательных достижений, о содержании нормативных документов, регламентирующих разработку контрольно-измерительных материалов ЕГЭ, процедуру проведения единого государственного экзамена и процедуру проверки и оценки ответов выпускников на задания с развернутым ответом экзаменационных работ ЕГЭ</w:t>
            </w:r>
            <w:r w:rsidR="00300839">
              <w:rPr>
                <w:rFonts w:ascii="Times New Roman" w:hAnsi="Times New Roman"/>
                <w:sz w:val="20"/>
                <w:szCs w:val="20"/>
              </w:rPr>
              <w:t>.</w:t>
            </w:r>
          </w:p>
        </w:tc>
      </w:tr>
      <w:tr w:rsidR="00D53060" w:rsidTr="00D53060">
        <w:tc>
          <w:tcPr>
            <w:tcW w:w="165" w:type="pct"/>
            <w:tcBorders>
              <w:top w:val="single" w:sz="4" w:space="0" w:color="auto"/>
              <w:left w:val="single" w:sz="4" w:space="0" w:color="auto"/>
              <w:bottom w:val="single" w:sz="6" w:space="0" w:color="auto"/>
              <w:right w:val="single" w:sz="4" w:space="0" w:color="auto"/>
            </w:tcBorders>
          </w:tcPr>
          <w:p w:rsidR="00D53060" w:rsidRPr="003471D2" w:rsidRDefault="002D6649"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4" w:space="0" w:color="auto"/>
              <w:left w:val="single" w:sz="4" w:space="0" w:color="auto"/>
              <w:bottom w:val="single" w:sz="6" w:space="0" w:color="auto"/>
              <w:right w:val="single" w:sz="4" w:space="0" w:color="auto"/>
            </w:tcBorders>
          </w:tcPr>
          <w:p w:rsidR="00D53060" w:rsidRDefault="00926F17" w:rsidP="00D53060">
            <w:pPr>
              <w:jc w:val="both"/>
              <w:rPr>
                <w:rFonts w:ascii="Times New Roman" w:hAnsi="Times New Roman"/>
                <w:shd w:val="clear" w:color="auto" w:fill="FFFFFF"/>
              </w:rPr>
            </w:pPr>
            <w:r w:rsidRPr="00926F17">
              <w:rPr>
                <w:rFonts w:ascii="Times New Roman" w:hAnsi="Times New Roman"/>
                <w:sz w:val="24"/>
                <w:shd w:val="clear" w:color="auto" w:fill="FFFFFF"/>
              </w:rPr>
              <w:t>Совершенствование преподавания математики в организации урочной и внеурочной деятельности в условиях реализации государственного образовательного стандарта</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3471D2" w:rsidRDefault="00D53060" w:rsidP="00D53060">
            <w:pPr>
              <w:jc w:val="center"/>
              <w:rPr>
                <w:rFonts w:ascii="Times New Roman" w:hAnsi="Times New Roman"/>
                <w:sz w:val="24"/>
                <w:szCs w:val="24"/>
              </w:rPr>
            </w:pPr>
            <w:r>
              <w:rPr>
                <w:rFonts w:ascii="Times New Roman" w:hAnsi="Times New Roman"/>
                <w:sz w:val="24"/>
                <w:szCs w:val="24"/>
              </w:rPr>
              <w:t>М.А. Криворученко,</w:t>
            </w:r>
          </w:p>
          <w:p w:rsidR="003E3286" w:rsidRPr="00852378" w:rsidRDefault="002D6649" w:rsidP="003E3286">
            <w:pPr>
              <w:jc w:val="center"/>
              <w:rPr>
                <w:rFonts w:ascii="Times New Roman" w:eastAsia="Times New Roman" w:hAnsi="Times New Roman"/>
                <w:sz w:val="24"/>
                <w:szCs w:val="24"/>
                <w:lang w:eastAsia="ru-RU"/>
              </w:rPr>
            </w:pPr>
            <w:r>
              <w:rPr>
                <w:rFonts w:ascii="Times New Roman" w:hAnsi="Times New Roman"/>
                <w:sz w:val="24"/>
                <w:szCs w:val="24"/>
              </w:rPr>
              <w:t>главный</w:t>
            </w:r>
            <w:r w:rsidR="003E3286">
              <w:rPr>
                <w:rFonts w:ascii="Times New Roman" w:eastAsia="Times New Roman" w:hAnsi="Times New Roman"/>
                <w:sz w:val="24"/>
                <w:szCs w:val="24"/>
                <w:lang w:eastAsia="ru-RU"/>
              </w:rPr>
              <w:t xml:space="preserve"> методист</w:t>
            </w:r>
          </w:p>
          <w:p w:rsidR="00D53060" w:rsidRPr="003471D2" w:rsidRDefault="00D53060" w:rsidP="00D53060">
            <w:pPr>
              <w:jc w:val="center"/>
              <w:rPr>
                <w:rFonts w:ascii="Times New Roman" w:hAnsi="Times New Roman"/>
                <w:sz w:val="24"/>
                <w:szCs w:val="24"/>
              </w:rPr>
            </w:pPr>
            <w:r w:rsidRPr="003471D2">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Февраль</w:t>
            </w:r>
          </w:p>
        </w:tc>
        <w:tc>
          <w:tcPr>
            <w:tcW w:w="1885" w:type="pct"/>
            <w:tcBorders>
              <w:top w:val="single" w:sz="4" w:space="0" w:color="auto"/>
              <w:left w:val="single" w:sz="4" w:space="0" w:color="auto"/>
              <w:bottom w:val="single" w:sz="4" w:space="0" w:color="auto"/>
              <w:right w:val="single" w:sz="4" w:space="0" w:color="auto"/>
            </w:tcBorders>
          </w:tcPr>
          <w:p w:rsidR="00D53060" w:rsidRPr="004D0D0A" w:rsidRDefault="00D53060" w:rsidP="00D53060">
            <w:pPr>
              <w:shd w:val="clear" w:color="auto" w:fill="FFFFFF"/>
              <w:jc w:val="both"/>
              <w:rPr>
                <w:rFonts w:ascii="Times New Roman" w:eastAsia="Times New Roman" w:hAnsi="Times New Roman"/>
                <w:sz w:val="20"/>
                <w:szCs w:val="20"/>
              </w:rPr>
            </w:pPr>
            <w:r w:rsidRPr="00833BEA">
              <w:rPr>
                <w:rFonts w:ascii="Times New Roman" w:eastAsia="Times New Roman" w:hAnsi="Times New Roman"/>
                <w:sz w:val="20"/>
                <w:szCs w:val="20"/>
              </w:rPr>
              <w:t>Программа рассматривает развитие профессиональных компетенций в области оценивания результатов освоения обучающимися основной образовательной прогр</w:t>
            </w:r>
            <w:r>
              <w:rPr>
                <w:rFonts w:ascii="Times New Roman" w:eastAsia="Times New Roman" w:hAnsi="Times New Roman"/>
                <w:sz w:val="20"/>
                <w:szCs w:val="20"/>
              </w:rPr>
              <w:t>аммы с учетом требований ГОС; обеспечение готовности педагога</w:t>
            </w:r>
            <w:r w:rsidRPr="00833BEA">
              <w:rPr>
                <w:rFonts w:ascii="Times New Roman" w:eastAsia="Times New Roman" w:hAnsi="Times New Roman"/>
                <w:sz w:val="20"/>
                <w:szCs w:val="20"/>
              </w:rPr>
              <w:t xml:space="preserve"> свободно ориентироваться в современных циф</w:t>
            </w:r>
            <w:r>
              <w:rPr>
                <w:rFonts w:ascii="Times New Roman" w:eastAsia="Times New Roman" w:hAnsi="Times New Roman"/>
                <w:sz w:val="20"/>
                <w:szCs w:val="20"/>
              </w:rPr>
              <w:t>ровых технологиях. Знакомит педагога</w:t>
            </w:r>
            <w:r w:rsidRPr="00833BEA">
              <w:rPr>
                <w:rFonts w:ascii="Times New Roman" w:eastAsia="Times New Roman" w:hAnsi="Times New Roman"/>
                <w:sz w:val="20"/>
                <w:szCs w:val="20"/>
              </w:rPr>
              <w:t xml:space="preserve"> с методиками реализации взаимосвязи урочной и внеурочной образовательной деятельности обучающихся; с имеющимся педагогическим опытом в области внедрения ГОС и новых технологий обучения математи</w:t>
            </w:r>
            <w:r>
              <w:rPr>
                <w:rFonts w:ascii="Times New Roman" w:eastAsia="Times New Roman" w:hAnsi="Times New Roman"/>
                <w:sz w:val="20"/>
                <w:szCs w:val="20"/>
              </w:rPr>
              <w:t>ке, в том числе информационных</w:t>
            </w:r>
            <w:r w:rsidR="00300839">
              <w:rPr>
                <w:rFonts w:ascii="Times New Roman" w:eastAsia="Times New Roman" w:hAnsi="Times New Roman"/>
                <w:sz w:val="20"/>
                <w:szCs w:val="20"/>
              </w:rPr>
              <w:t>.</w:t>
            </w:r>
          </w:p>
        </w:tc>
      </w:tr>
      <w:tr w:rsidR="00D53060" w:rsidTr="008D3582">
        <w:tc>
          <w:tcPr>
            <w:tcW w:w="5000" w:type="pct"/>
            <w:gridSpan w:val="6"/>
            <w:tcBorders>
              <w:top w:val="single" w:sz="6" w:space="0" w:color="auto"/>
              <w:left w:val="single" w:sz="4" w:space="0" w:color="auto"/>
              <w:bottom w:val="single" w:sz="6" w:space="0" w:color="auto"/>
              <w:right w:val="single" w:sz="4" w:space="0" w:color="auto"/>
            </w:tcBorders>
            <w:shd w:val="clear" w:color="auto" w:fill="DBE5F1" w:themeFill="accent1" w:themeFillTint="33"/>
          </w:tcPr>
          <w:p w:rsidR="00D53060" w:rsidRPr="007E47E7" w:rsidRDefault="00D53060" w:rsidP="00D53060">
            <w:pPr>
              <w:keepNext/>
              <w:ind w:left="34"/>
              <w:jc w:val="center"/>
              <w:rPr>
                <w:rFonts w:ascii="Times New Roman" w:eastAsia="Times New Roman" w:hAnsi="Times New Roman"/>
                <w:b/>
                <w:sz w:val="28"/>
                <w:szCs w:val="28"/>
                <w:lang w:eastAsia="ru-RU"/>
              </w:rPr>
            </w:pPr>
            <w:r w:rsidRPr="00DB0B70">
              <w:rPr>
                <w:rFonts w:ascii="Times New Roman" w:eastAsia="Times New Roman" w:hAnsi="Times New Roman"/>
                <w:b/>
                <w:sz w:val="28"/>
                <w:szCs w:val="28"/>
                <w:lang w:eastAsia="ru-RU"/>
              </w:rPr>
              <w:t>Учителя</w:t>
            </w:r>
            <w:r>
              <w:rPr>
                <w:rFonts w:ascii="Times New Roman" w:eastAsia="Times New Roman" w:hAnsi="Times New Roman"/>
                <w:b/>
                <w:sz w:val="28"/>
                <w:szCs w:val="28"/>
                <w:lang w:eastAsia="ru-RU"/>
              </w:rPr>
              <w:t>, преподаватели</w:t>
            </w:r>
            <w:r w:rsidRPr="00DB0B70">
              <w:rPr>
                <w:rFonts w:ascii="Times New Roman" w:eastAsia="Times New Roman" w:hAnsi="Times New Roman"/>
                <w:b/>
                <w:sz w:val="28"/>
                <w:szCs w:val="28"/>
                <w:lang w:eastAsia="ru-RU"/>
              </w:rPr>
              <w:t xml:space="preserve"> физической к</w:t>
            </w:r>
            <w:r>
              <w:rPr>
                <w:rFonts w:ascii="Times New Roman" w:eastAsia="Times New Roman" w:hAnsi="Times New Roman"/>
                <w:b/>
                <w:sz w:val="28"/>
                <w:szCs w:val="28"/>
                <w:lang w:eastAsia="ru-RU"/>
              </w:rPr>
              <w:t>ультуры, руководители физического воспитания</w:t>
            </w:r>
          </w:p>
        </w:tc>
      </w:tr>
      <w:tr w:rsidR="00D53060" w:rsidTr="00D53060">
        <w:tc>
          <w:tcPr>
            <w:tcW w:w="165" w:type="pct"/>
            <w:tcBorders>
              <w:top w:val="single" w:sz="6" w:space="0" w:color="auto"/>
              <w:left w:val="single" w:sz="4" w:space="0" w:color="auto"/>
              <w:bottom w:val="single" w:sz="6"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6" w:space="0" w:color="auto"/>
              <w:left w:val="single" w:sz="4" w:space="0" w:color="auto"/>
              <w:bottom w:val="single" w:sz="6" w:space="0" w:color="auto"/>
              <w:right w:val="single" w:sz="4" w:space="0" w:color="auto"/>
            </w:tcBorders>
          </w:tcPr>
          <w:p w:rsidR="00D53060" w:rsidRPr="00630230" w:rsidRDefault="00D53060" w:rsidP="00D53060">
            <w:pPr>
              <w:jc w:val="both"/>
              <w:rPr>
                <w:rFonts w:ascii="Times New Roman" w:hAnsi="Times New Roman"/>
                <w:sz w:val="24"/>
                <w:szCs w:val="24"/>
              </w:rPr>
            </w:pPr>
            <w:r w:rsidRPr="00630230">
              <w:rPr>
                <w:rFonts w:ascii="Times New Roman" w:hAnsi="Times New Roman"/>
                <w:bCs/>
                <w:sz w:val="24"/>
                <w:szCs w:val="24"/>
              </w:rPr>
              <w:t xml:space="preserve">Современный урок физической культуры </w:t>
            </w:r>
            <w:r w:rsidRPr="00630230">
              <w:rPr>
                <w:rFonts w:ascii="Times New Roman" w:hAnsi="Times New Roman"/>
                <w:sz w:val="24"/>
                <w:szCs w:val="24"/>
              </w:rPr>
              <w:t xml:space="preserve">в условиях реализации </w:t>
            </w:r>
            <w:r w:rsidR="00926F17" w:rsidRPr="004477E4">
              <w:rPr>
                <w:rFonts w:ascii="Times New Roman" w:hAnsi="Times New Roman"/>
                <w:sz w:val="24"/>
                <w:szCs w:val="24"/>
              </w:rPr>
              <w:t xml:space="preserve">Государственного образовательного стандарта </w:t>
            </w:r>
            <w:r>
              <w:rPr>
                <w:rFonts w:ascii="Times New Roman" w:hAnsi="Times New Roman"/>
                <w:bCs/>
                <w:sz w:val="24"/>
                <w:szCs w:val="24"/>
              </w:rPr>
              <w:t>организаций общего образования</w:t>
            </w:r>
          </w:p>
        </w:tc>
        <w:tc>
          <w:tcPr>
            <w:tcW w:w="3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hAnsi="Times New Roman"/>
                <w:sz w:val="28"/>
                <w:szCs w:val="28"/>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eastAsia="Times New Roman" w:hAnsi="Times New Roman"/>
                <w:sz w:val="24"/>
                <w:szCs w:val="24"/>
                <w:lang w:eastAsia="ru-RU"/>
              </w:rPr>
            </w:pPr>
            <w:r>
              <w:rPr>
                <w:rFonts w:ascii="Times New Roman" w:hAnsi="Times New Roman"/>
                <w:sz w:val="24"/>
                <w:szCs w:val="24"/>
              </w:rPr>
              <w:t>С.В. Костин,</w:t>
            </w:r>
          </w:p>
          <w:p w:rsidR="00D53060" w:rsidRDefault="002D6649" w:rsidP="00D53060">
            <w:pPr>
              <w:jc w:val="center"/>
              <w:rPr>
                <w:rFonts w:ascii="Times New Roman" w:hAnsi="Times New Roman"/>
                <w:sz w:val="24"/>
                <w:szCs w:val="24"/>
              </w:rPr>
            </w:pPr>
            <w:r>
              <w:rPr>
                <w:rFonts w:ascii="Times New Roman" w:hAnsi="Times New Roman"/>
                <w:sz w:val="24"/>
                <w:szCs w:val="24"/>
              </w:rPr>
              <w:t xml:space="preserve">главный методист </w:t>
            </w:r>
            <w:r w:rsidR="00D53060">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tcPr>
          <w:p w:rsidR="00D53060" w:rsidRPr="00E404DF" w:rsidRDefault="00D53060" w:rsidP="00D53060">
            <w:pPr>
              <w:jc w:val="both"/>
              <w:rPr>
                <w:rFonts w:ascii="Times New Roman" w:eastAsia="Times New Roman" w:hAnsi="Times New Roman"/>
                <w:sz w:val="24"/>
                <w:szCs w:val="24"/>
                <w:lang w:eastAsia="ru-RU"/>
              </w:rPr>
            </w:pPr>
            <w:r w:rsidRPr="002F5788">
              <w:rPr>
                <w:rFonts w:ascii="Times New Roman" w:hAnsi="Times New Roman"/>
                <w:sz w:val="20"/>
                <w:szCs w:val="20"/>
                <w:lang w:eastAsia="ru-RU"/>
              </w:rPr>
              <w:t>В программе рассматриваются</w:t>
            </w:r>
            <w:r w:rsidRPr="002F5788">
              <w:rPr>
                <w:rFonts w:ascii="Times New Roman" w:eastAsia="Times New Roman" w:hAnsi="Times New Roman"/>
                <w:sz w:val="20"/>
                <w:szCs w:val="20"/>
                <w:shd w:val="clear" w:color="auto" w:fill="FFFFFF"/>
                <w:lang w:eastAsia="ru-RU"/>
              </w:rPr>
              <w:t xml:space="preserve"> </w:t>
            </w:r>
            <w:r w:rsidRPr="002F5788">
              <w:rPr>
                <w:rFonts w:ascii="Times New Roman" w:hAnsi="Times New Roman"/>
                <w:sz w:val="20"/>
                <w:szCs w:val="20"/>
                <w:lang w:eastAsia="ru-RU"/>
              </w:rPr>
              <w:t xml:space="preserve">медико-биологические основы </w:t>
            </w:r>
            <w:r w:rsidRPr="002F5788">
              <w:rPr>
                <w:rFonts w:ascii="Times New Roman" w:eastAsia="Times New Roman" w:hAnsi="Times New Roman"/>
                <w:sz w:val="20"/>
                <w:szCs w:val="20"/>
                <w:shd w:val="clear" w:color="auto" w:fill="FFFFFF"/>
                <w:lang w:eastAsia="ru-RU"/>
              </w:rPr>
              <w:t xml:space="preserve">культуры </w:t>
            </w:r>
            <w:r w:rsidRPr="002F5788">
              <w:rPr>
                <w:rFonts w:ascii="Times New Roman" w:hAnsi="Times New Roman"/>
                <w:sz w:val="20"/>
                <w:szCs w:val="20"/>
                <w:lang w:eastAsia="ru-RU"/>
              </w:rPr>
              <w:t xml:space="preserve">двигательной деятельности, </w:t>
            </w:r>
            <w:r w:rsidRPr="002F5788">
              <w:rPr>
                <w:rFonts w:ascii="Times New Roman" w:eastAsia="Times New Roman" w:hAnsi="Times New Roman"/>
                <w:sz w:val="20"/>
                <w:szCs w:val="20"/>
                <w:shd w:val="clear" w:color="auto" w:fill="FFFFFF"/>
                <w:lang w:eastAsia="ru-RU"/>
              </w:rPr>
              <w:t>вопросы повышения эффективности уроков физической</w:t>
            </w:r>
            <w:r w:rsidRPr="00FF250C">
              <w:rPr>
                <w:rFonts w:ascii="Times New Roman" w:eastAsia="Times New Roman" w:hAnsi="Times New Roman"/>
                <w:sz w:val="20"/>
                <w:szCs w:val="20"/>
                <w:shd w:val="clear" w:color="auto" w:fill="FFFFFF"/>
                <w:lang w:eastAsia="ru-RU"/>
              </w:rPr>
              <w:t xml:space="preserve"> </w:t>
            </w:r>
            <w:r>
              <w:rPr>
                <w:rFonts w:ascii="Times New Roman" w:eastAsia="Times New Roman" w:hAnsi="Times New Roman"/>
                <w:sz w:val="20"/>
                <w:szCs w:val="20"/>
                <w:shd w:val="clear" w:color="auto" w:fill="FFFFFF"/>
                <w:lang w:eastAsia="ru-RU"/>
              </w:rPr>
              <w:t>культуры.</w:t>
            </w:r>
          </w:p>
        </w:tc>
      </w:tr>
      <w:tr w:rsidR="00D53060" w:rsidTr="00D53060">
        <w:tc>
          <w:tcPr>
            <w:tcW w:w="165" w:type="pct"/>
            <w:tcBorders>
              <w:top w:val="single" w:sz="6" w:space="0" w:color="auto"/>
              <w:left w:val="single" w:sz="4" w:space="0" w:color="auto"/>
              <w:bottom w:val="single" w:sz="6" w:space="0" w:color="auto"/>
              <w:right w:val="single" w:sz="4" w:space="0" w:color="auto"/>
            </w:tcBorders>
          </w:tcPr>
          <w:p w:rsidR="00D53060"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6" w:space="0" w:color="auto"/>
              <w:left w:val="single" w:sz="4" w:space="0" w:color="auto"/>
              <w:bottom w:val="single" w:sz="6" w:space="0" w:color="auto"/>
              <w:right w:val="single" w:sz="4" w:space="0" w:color="auto"/>
            </w:tcBorders>
          </w:tcPr>
          <w:p w:rsidR="00D53060" w:rsidRPr="00F17967" w:rsidRDefault="00926F17" w:rsidP="00325EE4">
            <w:pPr>
              <w:shd w:val="clear" w:color="auto" w:fill="FFFFFF"/>
              <w:jc w:val="both"/>
              <w:rPr>
                <w:rFonts w:ascii="Times New Roman" w:eastAsia="Times New Roman" w:hAnsi="Times New Roman"/>
                <w:color w:val="000000"/>
                <w:sz w:val="24"/>
                <w:szCs w:val="24"/>
                <w:lang w:eastAsia="ru-RU"/>
              </w:rPr>
            </w:pPr>
            <w:r w:rsidRPr="00926F17">
              <w:rPr>
                <w:rFonts w:ascii="Times New Roman" w:eastAsia="Times New Roman" w:hAnsi="Times New Roman"/>
                <w:color w:val="000000"/>
                <w:sz w:val="24"/>
                <w:szCs w:val="24"/>
                <w:lang w:eastAsia="ru-RU"/>
              </w:rPr>
              <w:t>Современные оздоровительно-гимнастические технологии преподавания фитнеса на уроках/учебных занятиях физической культурой</w:t>
            </w:r>
          </w:p>
        </w:tc>
        <w:tc>
          <w:tcPr>
            <w:tcW w:w="305" w:type="pct"/>
            <w:tcBorders>
              <w:top w:val="single" w:sz="4" w:space="0" w:color="auto"/>
              <w:left w:val="single" w:sz="4" w:space="0" w:color="auto"/>
              <w:bottom w:val="single" w:sz="4" w:space="0" w:color="auto"/>
              <w:right w:val="single" w:sz="4" w:space="0" w:color="auto"/>
            </w:tcBorders>
          </w:tcPr>
          <w:p w:rsidR="00D53060" w:rsidRPr="00F5510D" w:rsidRDefault="00D53060" w:rsidP="00D53060">
            <w:pPr>
              <w:jc w:val="center"/>
              <w:rPr>
                <w:rFonts w:ascii="Times New Roman" w:hAnsi="Times New Roman"/>
                <w:sz w:val="28"/>
                <w:szCs w:val="28"/>
              </w:rPr>
            </w:pPr>
            <w:r w:rsidRPr="00F5510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Default="00D53060" w:rsidP="00D53060">
            <w:pPr>
              <w:jc w:val="center"/>
              <w:rPr>
                <w:rFonts w:ascii="Times New Roman" w:eastAsia="Times New Roman" w:hAnsi="Times New Roman"/>
                <w:sz w:val="24"/>
                <w:szCs w:val="24"/>
                <w:lang w:eastAsia="ru-RU"/>
              </w:rPr>
            </w:pPr>
            <w:r w:rsidRPr="00F5510D">
              <w:rPr>
                <w:rFonts w:ascii="Times New Roman" w:hAnsi="Times New Roman"/>
                <w:sz w:val="24"/>
                <w:szCs w:val="24"/>
              </w:rPr>
              <w:t>С.В. Костин,</w:t>
            </w:r>
          </w:p>
          <w:p w:rsidR="00D53060" w:rsidRPr="00F5510D" w:rsidRDefault="002D6649" w:rsidP="00D53060">
            <w:pPr>
              <w:jc w:val="center"/>
              <w:rPr>
                <w:rFonts w:ascii="Times New Roman" w:hAnsi="Times New Roman"/>
                <w:sz w:val="24"/>
                <w:szCs w:val="24"/>
              </w:rPr>
            </w:pPr>
            <w:r>
              <w:rPr>
                <w:rFonts w:ascii="Times New Roman" w:hAnsi="Times New Roman"/>
                <w:sz w:val="24"/>
                <w:szCs w:val="24"/>
              </w:rPr>
              <w:t xml:space="preserve">главный методист </w:t>
            </w:r>
            <w:r w:rsidR="00D53060" w:rsidRPr="00F5510D">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Апрель</w:t>
            </w:r>
          </w:p>
        </w:tc>
        <w:tc>
          <w:tcPr>
            <w:tcW w:w="1885" w:type="pct"/>
            <w:tcBorders>
              <w:top w:val="single" w:sz="4" w:space="0" w:color="auto"/>
              <w:left w:val="single" w:sz="4" w:space="0" w:color="auto"/>
              <w:bottom w:val="single" w:sz="4" w:space="0" w:color="auto"/>
              <w:right w:val="single" w:sz="4" w:space="0" w:color="auto"/>
            </w:tcBorders>
          </w:tcPr>
          <w:p w:rsidR="00D53060" w:rsidRPr="00F5510D" w:rsidRDefault="00D53060" w:rsidP="00D53060">
            <w:pPr>
              <w:jc w:val="both"/>
              <w:rPr>
                <w:rFonts w:ascii="Times New Roman" w:hAnsi="Times New Roman"/>
                <w:sz w:val="20"/>
                <w:szCs w:val="20"/>
              </w:rPr>
            </w:pPr>
            <w:r w:rsidRPr="00F5510D">
              <w:rPr>
                <w:rFonts w:ascii="Times New Roman" w:hAnsi="Times New Roman"/>
                <w:sz w:val="20"/>
                <w:szCs w:val="20"/>
              </w:rPr>
              <w:t>В программе рассматриваются теоретико-методические основы организации и проведения</w:t>
            </w:r>
            <w:r>
              <w:rPr>
                <w:rFonts w:ascii="Times New Roman" w:hAnsi="Times New Roman"/>
                <w:sz w:val="20"/>
                <w:szCs w:val="20"/>
              </w:rPr>
              <w:t xml:space="preserve"> занятий фитнессом средствами: </w:t>
            </w:r>
            <w:r w:rsidRPr="00F5510D">
              <w:rPr>
                <w:rFonts w:ascii="Times New Roman" w:hAnsi="Times New Roman"/>
                <w:sz w:val="20"/>
                <w:szCs w:val="20"/>
              </w:rPr>
              <w:t>шейпинга, йоги, аэробики</w:t>
            </w:r>
            <w:r w:rsidR="00325EE4">
              <w:rPr>
                <w:rFonts w:ascii="Times New Roman" w:hAnsi="Times New Roman"/>
                <w:sz w:val="20"/>
                <w:szCs w:val="20"/>
              </w:rPr>
              <w:t>, кросс</w:t>
            </w:r>
            <w:r w:rsidRPr="00F5510D">
              <w:rPr>
                <w:rFonts w:ascii="Times New Roman" w:hAnsi="Times New Roman"/>
                <w:sz w:val="20"/>
                <w:szCs w:val="20"/>
              </w:rPr>
              <w:t>фитом, в</w:t>
            </w:r>
            <w:r>
              <w:rPr>
                <w:rFonts w:ascii="Times New Roman" w:hAnsi="Times New Roman"/>
                <w:sz w:val="20"/>
                <w:szCs w:val="20"/>
              </w:rPr>
              <w:t xml:space="preserve">опросы особенности организации </w:t>
            </w:r>
            <w:r w:rsidRPr="00F5510D">
              <w:rPr>
                <w:rFonts w:ascii="Times New Roman" w:hAnsi="Times New Roman"/>
                <w:sz w:val="20"/>
                <w:szCs w:val="20"/>
              </w:rPr>
              <w:t>и повышения эффективности уроков физической культуры средствами стретчинга и воркаута</w:t>
            </w:r>
            <w:r>
              <w:rPr>
                <w:rFonts w:ascii="Times New Roman" w:hAnsi="Times New Roman"/>
                <w:sz w:val="20"/>
                <w:szCs w:val="20"/>
              </w:rPr>
              <w:t>.</w:t>
            </w:r>
          </w:p>
        </w:tc>
      </w:tr>
      <w:tr w:rsidR="00D53060" w:rsidTr="008D3582">
        <w:tc>
          <w:tcPr>
            <w:tcW w:w="5000" w:type="pct"/>
            <w:gridSpan w:val="6"/>
            <w:tcBorders>
              <w:top w:val="single" w:sz="6" w:space="0" w:color="auto"/>
              <w:left w:val="single" w:sz="4" w:space="0" w:color="auto"/>
              <w:bottom w:val="single" w:sz="6" w:space="0" w:color="auto"/>
              <w:right w:val="single" w:sz="4" w:space="0" w:color="auto"/>
            </w:tcBorders>
            <w:shd w:val="clear" w:color="auto" w:fill="DBE5F1" w:themeFill="accent1" w:themeFillTint="33"/>
          </w:tcPr>
          <w:p w:rsidR="00D53060" w:rsidRPr="00C978A8" w:rsidRDefault="00D53060" w:rsidP="00926F17">
            <w:pPr>
              <w:keepNext/>
              <w:ind w:left="3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Руководители НВП, преподавател</w:t>
            </w:r>
            <w:r w:rsidR="00926F17">
              <w:rPr>
                <w:rFonts w:ascii="Times New Roman" w:eastAsia="Times New Roman" w:hAnsi="Times New Roman"/>
                <w:b/>
                <w:sz w:val="28"/>
                <w:szCs w:val="28"/>
                <w:lang w:eastAsia="ru-RU"/>
              </w:rPr>
              <w:t>и</w:t>
            </w:r>
            <w:r w:rsidRPr="00C978A8">
              <w:rPr>
                <w:rFonts w:ascii="Times New Roman" w:eastAsia="Times New Roman" w:hAnsi="Times New Roman"/>
                <w:b/>
                <w:sz w:val="28"/>
                <w:szCs w:val="28"/>
                <w:lang w:eastAsia="ru-RU"/>
              </w:rPr>
              <w:t xml:space="preserve"> НВП</w:t>
            </w:r>
            <w:r>
              <w:rPr>
                <w:rFonts w:ascii="Times New Roman" w:eastAsia="Times New Roman" w:hAnsi="Times New Roman"/>
                <w:b/>
                <w:sz w:val="28"/>
                <w:szCs w:val="28"/>
                <w:lang w:eastAsia="ru-RU"/>
              </w:rPr>
              <w:t xml:space="preserve"> </w:t>
            </w:r>
          </w:p>
        </w:tc>
      </w:tr>
      <w:tr w:rsidR="00D53060" w:rsidTr="00D53060">
        <w:tc>
          <w:tcPr>
            <w:tcW w:w="165" w:type="pct"/>
            <w:tcBorders>
              <w:top w:val="single" w:sz="6" w:space="0" w:color="auto"/>
              <w:left w:val="single" w:sz="4" w:space="0" w:color="auto"/>
              <w:bottom w:val="single" w:sz="6"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6" w:space="0" w:color="auto"/>
              <w:left w:val="single" w:sz="4" w:space="0" w:color="auto"/>
              <w:bottom w:val="single" w:sz="6" w:space="0" w:color="auto"/>
              <w:right w:val="single" w:sz="4" w:space="0" w:color="auto"/>
            </w:tcBorders>
          </w:tcPr>
          <w:p w:rsidR="00D53060" w:rsidRPr="003E3286" w:rsidRDefault="00926F17" w:rsidP="00D53060">
            <w:pPr>
              <w:jc w:val="both"/>
              <w:rPr>
                <w:rFonts w:ascii="Times New Roman" w:hAnsi="Times New Roman"/>
                <w:color w:val="FF0000"/>
                <w:sz w:val="24"/>
                <w:szCs w:val="24"/>
              </w:rPr>
            </w:pPr>
            <w:r w:rsidRPr="00926F17">
              <w:rPr>
                <w:rFonts w:ascii="Times New Roman" w:hAnsi="Times New Roman"/>
                <w:sz w:val="24"/>
                <w:szCs w:val="24"/>
              </w:rPr>
              <w:t>Принципы и методы преподавания начальной военной подготовки, нормативные требования к организации учебного процесса</w:t>
            </w:r>
          </w:p>
        </w:tc>
        <w:tc>
          <w:tcPr>
            <w:tcW w:w="305" w:type="pct"/>
            <w:tcBorders>
              <w:top w:val="single" w:sz="4" w:space="0" w:color="auto"/>
              <w:left w:val="single" w:sz="4" w:space="0" w:color="auto"/>
              <w:bottom w:val="single" w:sz="4" w:space="0" w:color="auto"/>
              <w:right w:val="single" w:sz="4" w:space="0" w:color="auto"/>
            </w:tcBorders>
          </w:tcPr>
          <w:p w:rsidR="00D53060" w:rsidRPr="00F5510D" w:rsidRDefault="00D53060" w:rsidP="00D53060">
            <w:pPr>
              <w:jc w:val="center"/>
              <w:rPr>
                <w:rFonts w:ascii="Times New Roman" w:hAnsi="Times New Roman"/>
                <w:sz w:val="24"/>
                <w:szCs w:val="24"/>
              </w:rPr>
            </w:pPr>
            <w:r w:rsidRPr="00F5510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EB51F9" w:rsidRDefault="00D53060" w:rsidP="00D53060">
            <w:pPr>
              <w:jc w:val="center"/>
              <w:rPr>
                <w:rFonts w:ascii="Times New Roman" w:hAnsi="Times New Roman"/>
                <w:sz w:val="24"/>
                <w:szCs w:val="24"/>
              </w:rPr>
            </w:pPr>
            <w:r w:rsidRPr="00EB51F9">
              <w:rPr>
                <w:rFonts w:ascii="Times New Roman" w:hAnsi="Times New Roman"/>
                <w:sz w:val="24"/>
                <w:szCs w:val="24"/>
              </w:rPr>
              <w:t>С.В. Каримов,</w:t>
            </w:r>
          </w:p>
          <w:p w:rsidR="008219B9" w:rsidRPr="00EB51F9" w:rsidRDefault="008219B9" w:rsidP="008219B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главный методист</w:t>
            </w:r>
          </w:p>
          <w:p w:rsidR="00D53060" w:rsidRPr="00EB51F9" w:rsidRDefault="00D53060" w:rsidP="00D53060">
            <w:pPr>
              <w:jc w:val="center"/>
              <w:rPr>
                <w:rFonts w:ascii="Times New Roman" w:hAnsi="Times New Roman"/>
                <w:sz w:val="24"/>
                <w:szCs w:val="24"/>
              </w:rPr>
            </w:pPr>
            <w:r w:rsidRPr="00EB51F9">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Ноябрь</w:t>
            </w:r>
          </w:p>
        </w:tc>
        <w:tc>
          <w:tcPr>
            <w:tcW w:w="1885" w:type="pct"/>
            <w:tcBorders>
              <w:top w:val="single" w:sz="4" w:space="0" w:color="auto"/>
              <w:left w:val="single" w:sz="4" w:space="0" w:color="auto"/>
              <w:bottom w:val="single" w:sz="4" w:space="0" w:color="auto"/>
              <w:right w:val="single" w:sz="4" w:space="0" w:color="auto"/>
            </w:tcBorders>
          </w:tcPr>
          <w:p w:rsidR="00D53060" w:rsidRPr="00B3302B" w:rsidRDefault="00D53060" w:rsidP="00D53060">
            <w:pPr>
              <w:pStyle w:val="ab"/>
              <w:spacing w:before="0" w:beforeAutospacing="0" w:after="0" w:afterAutospacing="0"/>
              <w:jc w:val="both"/>
              <w:rPr>
                <w:sz w:val="20"/>
                <w:szCs w:val="20"/>
              </w:rPr>
            </w:pPr>
            <w:r w:rsidRPr="00B3302B">
              <w:rPr>
                <w:sz w:val="20"/>
                <w:szCs w:val="20"/>
              </w:rPr>
              <w:t xml:space="preserve">В программе рассматриваются дидактические принципы и методы обучения как </w:t>
            </w:r>
            <w:r w:rsidRPr="00B3302B">
              <w:rPr>
                <w:color w:val="222222"/>
                <w:sz w:val="20"/>
                <w:szCs w:val="20"/>
                <w:shd w:val="clear" w:color="auto" w:fill="FFFFFF"/>
              </w:rPr>
              <w:t>общие руководящие идеи. Исследуется учебный процесс</w:t>
            </w:r>
            <w:r>
              <w:rPr>
                <w:color w:val="222222"/>
                <w:sz w:val="20"/>
                <w:szCs w:val="20"/>
                <w:shd w:val="clear" w:color="auto" w:fill="FFFFFF"/>
              </w:rPr>
              <w:t xml:space="preserve">, </w:t>
            </w:r>
            <w:r w:rsidRPr="00B3302B">
              <w:rPr>
                <w:sz w:val="20"/>
                <w:szCs w:val="20"/>
              </w:rPr>
              <w:t>теоретические основы существующей практики обучения НВП.</w:t>
            </w:r>
            <w:r w:rsidRPr="00B3302B">
              <w:rPr>
                <w:color w:val="000000"/>
                <w:sz w:val="20"/>
                <w:szCs w:val="20"/>
              </w:rPr>
              <w:t xml:space="preserve"> </w:t>
            </w:r>
          </w:p>
        </w:tc>
      </w:tr>
    </w:tbl>
    <w:p w:rsidR="00EB6D18" w:rsidRDefault="00EB6D18"/>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D53060" w:rsidTr="00D53060">
        <w:tc>
          <w:tcPr>
            <w:tcW w:w="165" w:type="pct"/>
            <w:tcBorders>
              <w:top w:val="single" w:sz="6" w:space="0" w:color="auto"/>
              <w:left w:val="single" w:sz="4" w:space="0" w:color="auto"/>
              <w:bottom w:val="single" w:sz="4"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6" w:space="0" w:color="auto"/>
              <w:left w:val="single" w:sz="4" w:space="0" w:color="auto"/>
              <w:bottom w:val="single" w:sz="4" w:space="0" w:color="auto"/>
              <w:right w:val="single" w:sz="4" w:space="0" w:color="auto"/>
            </w:tcBorders>
          </w:tcPr>
          <w:p w:rsidR="00926F17" w:rsidRPr="003E3286" w:rsidRDefault="00926F17" w:rsidP="00D53060">
            <w:pPr>
              <w:jc w:val="both"/>
              <w:rPr>
                <w:rFonts w:ascii="Times New Roman" w:hAnsi="Times New Roman"/>
                <w:color w:val="FF0000"/>
                <w:sz w:val="24"/>
                <w:szCs w:val="24"/>
              </w:rPr>
            </w:pPr>
            <w:r w:rsidRPr="004477E4">
              <w:rPr>
                <w:rFonts w:ascii="Times New Roman" w:hAnsi="Times New Roman"/>
                <w:color w:val="000000"/>
                <w:sz w:val="24"/>
                <w:szCs w:val="24"/>
                <w:shd w:val="clear" w:color="auto" w:fill="FFFFFF"/>
              </w:rPr>
              <w:t>Современные методы и технологии обучения НВП, обеспечивающие реализацию государственных образовательных стандартов общего образования</w:t>
            </w:r>
          </w:p>
        </w:tc>
        <w:tc>
          <w:tcPr>
            <w:tcW w:w="305" w:type="pct"/>
            <w:tcBorders>
              <w:top w:val="single" w:sz="4" w:space="0" w:color="auto"/>
              <w:left w:val="single" w:sz="4" w:space="0" w:color="auto"/>
              <w:bottom w:val="single" w:sz="4" w:space="0" w:color="auto"/>
              <w:right w:val="single" w:sz="4" w:space="0" w:color="auto"/>
            </w:tcBorders>
          </w:tcPr>
          <w:p w:rsidR="00D53060" w:rsidRPr="00F5510D" w:rsidRDefault="00D53060" w:rsidP="00D53060">
            <w:pPr>
              <w:jc w:val="center"/>
              <w:rPr>
                <w:rFonts w:ascii="Times New Roman" w:hAnsi="Times New Roman"/>
                <w:sz w:val="24"/>
                <w:szCs w:val="24"/>
              </w:rPr>
            </w:pPr>
            <w:r w:rsidRPr="00F5510D">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9E05A4" w:rsidRDefault="00D53060" w:rsidP="00D53060">
            <w:pPr>
              <w:jc w:val="center"/>
              <w:rPr>
                <w:rFonts w:ascii="Times New Roman" w:hAnsi="Times New Roman"/>
                <w:sz w:val="24"/>
                <w:szCs w:val="24"/>
              </w:rPr>
            </w:pPr>
            <w:r w:rsidRPr="009E05A4">
              <w:rPr>
                <w:rFonts w:ascii="Times New Roman" w:hAnsi="Times New Roman"/>
                <w:sz w:val="24"/>
                <w:szCs w:val="24"/>
              </w:rPr>
              <w:t>С.В. Каримов,</w:t>
            </w:r>
          </w:p>
          <w:p w:rsidR="008219B9" w:rsidRPr="00EB51F9" w:rsidRDefault="008219B9" w:rsidP="008219B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главный методист</w:t>
            </w:r>
          </w:p>
          <w:p w:rsidR="00D53060" w:rsidRPr="009E05A4" w:rsidRDefault="00D53060" w:rsidP="00D53060">
            <w:pPr>
              <w:jc w:val="center"/>
              <w:rPr>
                <w:rFonts w:ascii="Times New Roman" w:hAnsi="Times New Roman"/>
                <w:sz w:val="24"/>
                <w:szCs w:val="24"/>
              </w:rPr>
            </w:pPr>
            <w:r w:rsidRPr="009E05A4">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Январь</w:t>
            </w:r>
          </w:p>
        </w:tc>
        <w:tc>
          <w:tcPr>
            <w:tcW w:w="1885" w:type="pct"/>
            <w:tcBorders>
              <w:top w:val="single" w:sz="4" w:space="0" w:color="auto"/>
              <w:left w:val="single" w:sz="4" w:space="0" w:color="auto"/>
              <w:bottom w:val="single" w:sz="4" w:space="0" w:color="auto"/>
              <w:right w:val="single" w:sz="4" w:space="0" w:color="auto"/>
            </w:tcBorders>
          </w:tcPr>
          <w:p w:rsidR="00D53060" w:rsidRPr="009E05A4" w:rsidRDefault="00D53060" w:rsidP="00D53060">
            <w:pPr>
              <w:pStyle w:val="ab"/>
              <w:spacing w:before="0" w:beforeAutospacing="0" w:after="0" w:afterAutospacing="0"/>
              <w:jc w:val="both"/>
              <w:rPr>
                <w:sz w:val="20"/>
                <w:szCs w:val="20"/>
              </w:rPr>
            </w:pPr>
            <w:r w:rsidRPr="009E05A4">
              <w:rPr>
                <w:color w:val="000000"/>
                <w:sz w:val="20"/>
                <w:szCs w:val="20"/>
              </w:rPr>
              <w:t>В программе рассматриваются вопросы проектирования методов и технологий инновационного образования в контексте новых образовательных стандартов. Различия между традиционными и инновационными школами на уро</w:t>
            </w:r>
            <w:r>
              <w:rPr>
                <w:color w:val="000000"/>
                <w:sz w:val="20"/>
                <w:szCs w:val="20"/>
              </w:rPr>
              <w:t>вне образовательных технологий.</w:t>
            </w:r>
          </w:p>
        </w:tc>
      </w:tr>
      <w:tr w:rsidR="008219B9" w:rsidTr="00D53060">
        <w:tc>
          <w:tcPr>
            <w:tcW w:w="165" w:type="pct"/>
            <w:tcBorders>
              <w:top w:val="single" w:sz="6" w:space="0" w:color="auto"/>
              <w:left w:val="single" w:sz="4" w:space="0" w:color="auto"/>
              <w:bottom w:val="single" w:sz="4" w:space="0" w:color="auto"/>
              <w:right w:val="single" w:sz="4" w:space="0" w:color="auto"/>
            </w:tcBorders>
          </w:tcPr>
          <w:p w:rsidR="008219B9" w:rsidRDefault="008219B9" w:rsidP="00D53060">
            <w:pPr>
              <w:jc w:val="center"/>
              <w:rPr>
                <w:rFonts w:ascii="Times New Roman" w:hAnsi="Times New Roman"/>
                <w:sz w:val="24"/>
                <w:szCs w:val="24"/>
              </w:rPr>
            </w:pPr>
            <w:r>
              <w:rPr>
                <w:rFonts w:ascii="Times New Roman" w:hAnsi="Times New Roman"/>
                <w:sz w:val="24"/>
                <w:szCs w:val="24"/>
              </w:rPr>
              <w:t>3</w:t>
            </w:r>
          </w:p>
        </w:tc>
        <w:tc>
          <w:tcPr>
            <w:tcW w:w="1398" w:type="pct"/>
            <w:tcBorders>
              <w:top w:val="single" w:sz="6" w:space="0" w:color="auto"/>
              <w:left w:val="single" w:sz="4" w:space="0" w:color="auto"/>
              <w:bottom w:val="single" w:sz="4" w:space="0" w:color="auto"/>
              <w:right w:val="single" w:sz="4" w:space="0" w:color="auto"/>
            </w:tcBorders>
          </w:tcPr>
          <w:p w:rsidR="008219B9" w:rsidRDefault="008219B9" w:rsidP="008219B9">
            <w:pPr>
              <w:jc w:val="both"/>
              <w:rPr>
                <w:rFonts w:ascii="Times New Roman" w:hAnsi="Times New Roman"/>
                <w:b/>
                <w:color w:val="FF0000"/>
                <w:sz w:val="24"/>
                <w:szCs w:val="24"/>
                <w:shd w:val="clear" w:color="auto" w:fill="FFFFFF"/>
              </w:rPr>
            </w:pPr>
            <w:r w:rsidRPr="00E557C8">
              <w:rPr>
                <w:rFonts w:ascii="Times New Roman" w:hAnsi="Times New Roman"/>
                <w:b/>
                <w:color w:val="FF0000"/>
                <w:sz w:val="24"/>
                <w:szCs w:val="24"/>
                <w:shd w:val="clear" w:color="auto" w:fill="FFFFFF"/>
              </w:rPr>
              <w:t>НОВИНКА!!!</w:t>
            </w:r>
          </w:p>
          <w:p w:rsidR="008219B9" w:rsidRPr="004477E4" w:rsidRDefault="008219B9" w:rsidP="008219B9">
            <w:pPr>
              <w:jc w:val="both"/>
              <w:rPr>
                <w:rFonts w:ascii="Times New Roman" w:hAnsi="Times New Roman"/>
                <w:color w:val="000000"/>
                <w:sz w:val="24"/>
                <w:szCs w:val="24"/>
                <w:shd w:val="clear" w:color="auto" w:fill="FFFFFF"/>
              </w:rPr>
            </w:pPr>
            <w:r w:rsidRPr="003E5016">
              <w:rPr>
                <w:rFonts w:ascii="Times New Roman" w:hAnsi="Times New Roman"/>
                <w:sz w:val="24"/>
                <w:szCs w:val="24"/>
              </w:rPr>
              <w:t>Инновационные подходы к организации учебного процесса в преподавании НВП в условиях реализации ГОС</w:t>
            </w:r>
          </w:p>
        </w:tc>
        <w:tc>
          <w:tcPr>
            <w:tcW w:w="305" w:type="pct"/>
            <w:tcBorders>
              <w:top w:val="single" w:sz="4" w:space="0" w:color="auto"/>
              <w:left w:val="single" w:sz="4" w:space="0" w:color="auto"/>
              <w:bottom w:val="single" w:sz="4" w:space="0" w:color="auto"/>
              <w:right w:val="single" w:sz="4" w:space="0" w:color="auto"/>
            </w:tcBorders>
          </w:tcPr>
          <w:p w:rsidR="008219B9" w:rsidRPr="00F5510D" w:rsidRDefault="008219B9" w:rsidP="00D53060">
            <w:pPr>
              <w:jc w:val="center"/>
              <w:rPr>
                <w:rFonts w:ascii="Times New Roman" w:hAnsi="Times New Roman"/>
                <w:sz w:val="24"/>
                <w:szCs w:val="24"/>
              </w:rPr>
            </w:pPr>
            <w:r>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8219B9" w:rsidRPr="009E05A4" w:rsidRDefault="008219B9" w:rsidP="008219B9">
            <w:pPr>
              <w:jc w:val="center"/>
              <w:rPr>
                <w:rFonts w:ascii="Times New Roman" w:hAnsi="Times New Roman"/>
                <w:sz w:val="24"/>
                <w:szCs w:val="24"/>
              </w:rPr>
            </w:pPr>
            <w:r w:rsidRPr="009E05A4">
              <w:rPr>
                <w:rFonts w:ascii="Times New Roman" w:hAnsi="Times New Roman"/>
                <w:sz w:val="24"/>
                <w:szCs w:val="24"/>
              </w:rPr>
              <w:t>С.В. Каримов,</w:t>
            </w:r>
          </w:p>
          <w:p w:rsidR="008219B9" w:rsidRPr="00EB51F9" w:rsidRDefault="008219B9" w:rsidP="008219B9">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главный методист</w:t>
            </w:r>
          </w:p>
          <w:p w:rsidR="008219B9" w:rsidRPr="009E05A4" w:rsidRDefault="008219B9" w:rsidP="008219B9">
            <w:pPr>
              <w:jc w:val="center"/>
              <w:rPr>
                <w:rFonts w:ascii="Times New Roman" w:hAnsi="Times New Roman"/>
                <w:sz w:val="24"/>
                <w:szCs w:val="24"/>
              </w:rPr>
            </w:pPr>
            <w:r w:rsidRPr="009E05A4">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8219B9" w:rsidRDefault="008219B9" w:rsidP="00D53060">
            <w:pPr>
              <w:ind w:left="34"/>
              <w:contextualSpacing/>
              <w:jc w:val="center"/>
              <w:rPr>
                <w:rFonts w:ascii="Times New Roman" w:eastAsia="Times New Roman" w:hAnsi="Times New Roman"/>
                <w:sz w:val="24"/>
                <w:szCs w:val="24"/>
                <w:lang w:eastAsia="ru-RU"/>
              </w:rPr>
            </w:pPr>
          </w:p>
        </w:tc>
        <w:tc>
          <w:tcPr>
            <w:tcW w:w="1885" w:type="pct"/>
            <w:tcBorders>
              <w:top w:val="single" w:sz="4" w:space="0" w:color="auto"/>
              <w:left w:val="single" w:sz="4" w:space="0" w:color="auto"/>
              <w:bottom w:val="single" w:sz="4" w:space="0" w:color="auto"/>
              <w:right w:val="single" w:sz="4" w:space="0" w:color="auto"/>
            </w:tcBorders>
          </w:tcPr>
          <w:p w:rsidR="008219B9" w:rsidRPr="009E05A4" w:rsidRDefault="008219B9" w:rsidP="00D53060">
            <w:pPr>
              <w:pStyle w:val="ab"/>
              <w:spacing w:before="0" w:beforeAutospacing="0" w:after="0" w:afterAutospacing="0"/>
              <w:jc w:val="both"/>
              <w:rPr>
                <w:color w:val="000000"/>
                <w:sz w:val="20"/>
                <w:szCs w:val="20"/>
              </w:rPr>
            </w:pPr>
            <w:r w:rsidRPr="00B3302B">
              <w:rPr>
                <w:sz w:val="20"/>
                <w:szCs w:val="20"/>
              </w:rPr>
              <w:t xml:space="preserve">В программе рассматриваются </w:t>
            </w:r>
            <w:r>
              <w:rPr>
                <w:sz w:val="20"/>
                <w:szCs w:val="20"/>
              </w:rPr>
              <w:t>и</w:t>
            </w:r>
            <w:r w:rsidRPr="005A3B4B">
              <w:rPr>
                <w:sz w:val="20"/>
                <w:szCs w:val="20"/>
              </w:rPr>
              <w:t xml:space="preserve">нновационные подходы к организации </w:t>
            </w:r>
            <w:r>
              <w:rPr>
                <w:sz w:val="20"/>
                <w:szCs w:val="20"/>
              </w:rPr>
              <w:t xml:space="preserve">обучения по </w:t>
            </w:r>
            <w:r w:rsidRPr="005A3B4B">
              <w:rPr>
                <w:sz w:val="20"/>
                <w:szCs w:val="20"/>
              </w:rPr>
              <w:t>НВП</w:t>
            </w:r>
            <w:r w:rsidRPr="00B3302B">
              <w:rPr>
                <w:color w:val="222222"/>
                <w:sz w:val="20"/>
                <w:szCs w:val="20"/>
                <w:shd w:val="clear" w:color="auto" w:fill="FFFFFF"/>
              </w:rPr>
              <w:t>. Исследуется учебный процесс</w:t>
            </w:r>
            <w:r>
              <w:rPr>
                <w:color w:val="222222"/>
                <w:sz w:val="20"/>
                <w:szCs w:val="20"/>
                <w:shd w:val="clear" w:color="auto" w:fill="FFFFFF"/>
              </w:rPr>
              <w:t xml:space="preserve">, </w:t>
            </w:r>
            <w:r w:rsidRPr="00B3302B">
              <w:rPr>
                <w:sz w:val="20"/>
                <w:szCs w:val="20"/>
              </w:rPr>
              <w:t>теоретические основы с</w:t>
            </w:r>
            <w:r>
              <w:rPr>
                <w:sz w:val="20"/>
                <w:szCs w:val="20"/>
              </w:rPr>
              <w:t>овременной</w:t>
            </w:r>
            <w:r w:rsidRPr="00B3302B">
              <w:rPr>
                <w:sz w:val="20"/>
                <w:szCs w:val="20"/>
              </w:rPr>
              <w:t xml:space="preserve"> практики обучения НВП.</w:t>
            </w:r>
          </w:p>
        </w:tc>
      </w:tr>
      <w:tr w:rsidR="00D53060" w:rsidTr="00926F17">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53060" w:rsidRPr="00867B69" w:rsidRDefault="00D53060" w:rsidP="00D53060">
            <w:pPr>
              <w:keepNext/>
              <w:ind w:left="34"/>
              <w:contextualSpacing/>
              <w:jc w:val="center"/>
              <w:rPr>
                <w:rFonts w:ascii="Times New Roman" w:eastAsia="Times New Roman" w:hAnsi="Times New Roman"/>
                <w:b/>
                <w:sz w:val="28"/>
                <w:szCs w:val="28"/>
                <w:lang w:eastAsia="ru-RU"/>
              </w:rPr>
            </w:pPr>
            <w:r w:rsidRPr="00EB4934">
              <w:rPr>
                <w:rFonts w:ascii="Times New Roman" w:eastAsia="Times New Roman" w:hAnsi="Times New Roman"/>
                <w:b/>
                <w:sz w:val="28"/>
                <w:szCs w:val="28"/>
                <w:lang w:eastAsia="ru-RU"/>
              </w:rPr>
              <w:t>Учителя ИЗО</w:t>
            </w:r>
          </w:p>
        </w:tc>
      </w:tr>
      <w:tr w:rsidR="00D53060" w:rsidTr="00D53060">
        <w:tc>
          <w:tcPr>
            <w:tcW w:w="165" w:type="pct"/>
            <w:tcBorders>
              <w:top w:val="single" w:sz="4" w:space="0" w:color="auto"/>
              <w:left w:val="single" w:sz="4" w:space="0" w:color="auto"/>
              <w:bottom w:val="single" w:sz="6"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1</w:t>
            </w:r>
          </w:p>
        </w:tc>
        <w:tc>
          <w:tcPr>
            <w:tcW w:w="1398" w:type="pct"/>
            <w:tcBorders>
              <w:top w:val="single" w:sz="4" w:space="0" w:color="auto"/>
              <w:left w:val="single" w:sz="4" w:space="0" w:color="auto"/>
              <w:bottom w:val="single" w:sz="6" w:space="0" w:color="auto"/>
              <w:right w:val="single" w:sz="4" w:space="0" w:color="auto"/>
            </w:tcBorders>
          </w:tcPr>
          <w:p w:rsidR="00D53060" w:rsidRDefault="00D53060" w:rsidP="00926F17">
            <w:pPr>
              <w:jc w:val="both"/>
              <w:rPr>
                <w:rFonts w:ascii="Times New Roman" w:hAnsi="Times New Roman"/>
                <w:sz w:val="24"/>
                <w:szCs w:val="24"/>
              </w:rPr>
            </w:pPr>
            <w:r w:rsidRPr="00D77275">
              <w:rPr>
                <w:rFonts w:ascii="Times New Roman" w:hAnsi="Times New Roman"/>
                <w:sz w:val="24"/>
                <w:szCs w:val="24"/>
              </w:rPr>
              <w:t>Технология</w:t>
            </w:r>
            <w:r w:rsidRPr="00D77275">
              <w:rPr>
                <w:rFonts w:ascii="Times New Roman" w:hAnsi="Times New Roman"/>
                <w:b/>
                <w:sz w:val="24"/>
                <w:szCs w:val="24"/>
              </w:rPr>
              <w:t xml:space="preserve"> </w:t>
            </w:r>
            <w:r w:rsidRPr="00D77275">
              <w:rPr>
                <w:rFonts w:ascii="Times New Roman" w:hAnsi="Times New Roman"/>
                <w:sz w:val="24"/>
                <w:szCs w:val="24"/>
              </w:rPr>
              <w:t>проблемного обучения в деятельности учителя изобразительного искусства</w:t>
            </w:r>
          </w:p>
        </w:tc>
        <w:tc>
          <w:tcPr>
            <w:tcW w:w="305" w:type="pct"/>
            <w:tcBorders>
              <w:top w:val="single" w:sz="4" w:space="0" w:color="auto"/>
              <w:left w:val="single" w:sz="4" w:space="0" w:color="auto"/>
              <w:bottom w:val="single" w:sz="4" w:space="0" w:color="auto"/>
              <w:right w:val="single" w:sz="4" w:space="0" w:color="auto"/>
            </w:tcBorders>
          </w:tcPr>
          <w:p w:rsidR="00D53060" w:rsidRPr="00EB4934" w:rsidRDefault="00D53060" w:rsidP="00D53060">
            <w:pPr>
              <w:jc w:val="center"/>
              <w:rPr>
                <w:rFonts w:ascii="Times New Roman" w:hAnsi="Times New Roman"/>
                <w:sz w:val="24"/>
                <w:szCs w:val="24"/>
              </w:rPr>
            </w:pPr>
            <w:r w:rsidRPr="00EB4934">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591B66" w:rsidRDefault="00591B66" w:rsidP="00591B6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Pr="00E63178" w:rsidRDefault="00591B66" w:rsidP="00591B66">
            <w:pPr>
              <w:jc w:val="center"/>
              <w:rPr>
                <w:rFonts w:ascii="Times New Roman" w:hAnsi="Times New Roman"/>
                <w:sz w:val="24"/>
                <w:szCs w:val="24"/>
              </w:rPr>
            </w:pPr>
            <w:r w:rsidRPr="00E63178">
              <w:rPr>
                <w:rFonts w:ascii="Times New Roman" w:hAnsi="Times New Roman"/>
                <w:sz w:val="24"/>
                <w:szCs w:val="24"/>
              </w:rPr>
              <w:t xml:space="preserve"> </w:t>
            </w:r>
            <w:r w:rsidR="00D53060" w:rsidRPr="00E63178">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Март</w:t>
            </w:r>
          </w:p>
        </w:tc>
        <w:tc>
          <w:tcPr>
            <w:tcW w:w="1885" w:type="pct"/>
            <w:tcBorders>
              <w:top w:val="single" w:sz="4" w:space="0" w:color="auto"/>
              <w:left w:val="single" w:sz="4" w:space="0" w:color="auto"/>
              <w:bottom w:val="single" w:sz="4" w:space="0" w:color="auto"/>
              <w:right w:val="single" w:sz="4" w:space="0" w:color="auto"/>
            </w:tcBorders>
          </w:tcPr>
          <w:p w:rsidR="00D53060" w:rsidRPr="00300839" w:rsidRDefault="00D53060" w:rsidP="00D53060">
            <w:pPr>
              <w:jc w:val="both"/>
              <w:rPr>
                <w:rFonts w:ascii="Times New Roman" w:eastAsia="Times New Roman" w:hAnsi="Times New Roman"/>
                <w:sz w:val="20"/>
                <w:szCs w:val="20"/>
                <w:lang w:eastAsia="ru-RU"/>
              </w:rPr>
            </w:pPr>
            <w:r w:rsidRPr="00300839">
              <w:rPr>
                <w:rFonts w:ascii="Times New Roman" w:eastAsia="Times New Roman" w:hAnsi="Times New Roman"/>
                <w:sz w:val="20"/>
                <w:szCs w:val="20"/>
                <w:lang w:eastAsia="ru-RU"/>
              </w:rPr>
              <w:t>В программе рассматривается особенности применения форм и методов проблемного обучения на уроках изобразительного искусства</w:t>
            </w:r>
            <w:r w:rsidR="00300839">
              <w:rPr>
                <w:rFonts w:ascii="Times New Roman" w:eastAsia="Times New Roman" w:hAnsi="Times New Roman"/>
                <w:sz w:val="20"/>
                <w:szCs w:val="20"/>
                <w:lang w:eastAsia="ru-RU"/>
              </w:rPr>
              <w:t>.</w:t>
            </w:r>
          </w:p>
        </w:tc>
      </w:tr>
      <w:tr w:rsidR="00D53060" w:rsidTr="00D53060">
        <w:trPr>
          <w:trHeight w:val="269"/>
        </w:trPr>
        <w:tc>
          <w:tcPr>
            <w:tcW w:w="165" w:type="pct"/>
            <w:tcBorders>
              <w:top w:val="single" w:sz="6" w:space="0" w:color="auto"/>
              <w:left w:val="single" w:sz="4" w:space="0" w:color="auto"/>
              <w:bottom w:val="single" w:sz="6" w:space="0" w:color="auto"/>
              <w:right w:val="single" w:sz="4" w:space="0" w:color="auto"/>
            </w:tcBorders>
          </w:tcPr>
          <w:p w:rsidR="00D53060" w:rsidRPr="00AF02E3" w:rsidRDefault="00D53060" w:rsidP="00D53060">
            <w:pPr>
              <w:jc w:val="center"/>
              <w:rPr>
                <w:rFonts w:ascii="Times New Roman" w:hAnsi="Times New Roman"/>
                <w:sz w:val="24"/>
                <w:szCs w:val="24"/>
              </w:rPr>
            </w:pPr>
            <w:r>
              <w:rPr>
                <w:rFonts w:ascii="Times New Roman" w:hAnsi="Times New Roman"/>
                <w:sz w:val="24"/>
                <w:szCs w:val="24"/>
              </w:rPr>
              <w:t>2</w:t>
            </w:r>
          </w:p>
        </w:tc>
        <w:tc>
          <w:tcPr>
            <w:tcW w:w="1398" w:type="pct"/>
            <w:tcBorders>
              <w:top w:val="single" w:sz="6" w:space="0" w:color="auto"/>
              <w:left w:val="single" w:sz="4" w:space="0" w:color="auto"/>
              <w:bottom w:val="single" w:sz="6" w:space="0" w:color="auto"/>
              <w:right w:val="single" w:sz="4" w:space="0" w:color="auto"/>
            </w:tcBorders>
          </w:tcPr>
          <w:p w:rsidR="00D53060" w:rsidRDefault="00926F17" w:rsidP="00300839">
            <w:pPr>
              <w:jc w:val="both"/>
              <w:rPr>
                <w:rFonts w:ascii="Times New Roman" w:hAnsi="Times New Roman"/>
                <w:sz w:val="24"/>
                <w:szCs w:val="24"/>
              </w:rPr>
            </w:pPr>
            <w:r w:rsidRPr="004477E4">
              <w:rPr>
                <w:rFonts w:ascii="Times New Roman" w:hAnsi="Times New Roman"/>
                <w:sz w:val="24"/>
                <w:szCs w:val="24"/>
              </w:rPr>
              <w:t>Актуальные проблемы преподавания изобразительного искусства</w:t>
            </w:r>
          </w:p>
        </w:tc>
        <w:tc>
          <w:tcPr>
            <w:tcW w:w="305" w:type="pct"/>
            <w:tcBorders>
              <w:top w:val="single" w:sz="4" w:space="0" w:color="auto"/>
              <w:left w:val="single" w:sz="4" w:space="0" w:color="auto"/>
              <w:bottom w:val="single" w:sz="4" w:space="0" w:color="auto"/>
              <w:right w:val="single" w:sz="4" w:space="0" w:color="auto"/>
            </w:tcBorders>
          </w:tcPr>
          <w:p w:rsidR="00D53060" w:rsidRPr="00EB4934" w:rsidRDefault="00D53060" w:rsidP="00D53060">
            <w:pPr>
              <w:jc w:val="center"/>
              <w:rPr>
                <w:rFonts w:ascii="Times New Roman" w:hAnsi="Times New Roman"/>
                <w:sz w:val="24"/>
                <w:szCs w:val="24"/>
              </w:rPr>
            </w:pPr>
            <w:r w:rsidRPr="00EB4934">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591B66" w:rsidRDefault="00591B66" w:rsidP="00591B6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Pr="00E63178" w:rsidRDefault="00591B66" w:rsidP="00591B66">
            <w:pPr>
              <w:jc w:val="center"/>
              <w:rPr>
                <w:rFonts w:ascii="Times New Roman" w:hAnsi="Times New Roman"/>
                <w:sz w:val="24"/>
                <w:szCs w:val="24"/>
              </w:rPr>
            </w:pPr>
            <w:r w:rsidRPr="00E63178">
              <w:rPr>
                <w:rFonts w:ascii="Times New Roman" w:hAnsi="Times New Roman"/>
                <w:sz w:val="24"/>
                <w:szCs w:val="24"/>
              </w:rPr>
              <w:t xml:space="preserve"> </w:t>
            </w:r>
            <w:r w:rsidR="00D53060" w:rsidRPr="00E63178">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D53060" w:rsidRPr="00C233F2" w:rsidRDefault="00D53060" w:rsidP="00D53060">
            <w:pPr>
              <w:ind w:left="34"/>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Май</w:t>
            </w:r>
          </w:p>
        </w:tc>
        <w:tc>
          <w:tcPr>
            <w:tcW w:w="1885" w:type="pct"/>
            <w:tcBorders>
              <w:top w:val="single" w:sz="4" w:space="0" w:color="auto"/>
              <w:left w:val="single" w:sz="4" w:space="0" w:color="auto"/>
              <w:bottom w:val="single" w:sz="4" w:space="0" w:color="auto"/>
              <w:right w:val="single" w:sz="4" w:space="0" w:color="auto"/>
            </w:tcBorders>
          </w:tcPr>
          <w:p w:rsidR="00D53060" w:rsidRPr="00300839" w:rsidRDefault="00D53060" w:rsidP="00D53060">
            <w:pPr>
              <w:jc w:val="both"/>
              <w:rPr>
                <w:rFonts w:ascii="Times New Roman" w:eastAsia="Times New Roman" w:hAnsi="Times New Roman"/>
                <w:sz w:val="20"/>
                <w:szCs w:val="20"/>
                <w:lang w:eastAsia="ru-RU"/>
              </w:rPr>
            </w:pPr>
            <w:r w:rsidRPr="00300839">
              <w:rPr>
                <w:rFonts w:ascii="Times New Roman" w:eastAsia="Times New Roman" w:hAnsi="Times New Roman"/>
                <w:sz w:val="20"/>
                <w:szCs w:val="20"/>
                <w:lang w:eastAsia="ru-RU"/>
              </w:rPr>
              <w:t xml:space="preserve">В программе рассматривается </w:t>
            </w:r>
            <w:r w:rsidRPr="00300839">
              <w:rPr>
                <w:rFonts w:ascii="Times New Roman" w:hAnsi="Times New Roman"/>
                <w:sz w:val="20"/>
                <w:szCs w:val="20"/>
                <w:lang w:eastAsia="ru-RU"/>
              </w:rPr>
              <w:t>актуальные проблемы применения современных образовательных технологий в деятельности учи</w:t>
            </w:r>
            <w:r w:rsidR="00300839">
              <w:rPr>
                <w:rFonts w:ascii="Times New Roman" w:hAnsi="Times New Roman"/>
                <w:sz w:val="20"/>
                <w:szCs w:val="20"/>
                <w:lang w:eastAsia="ru-RU"/>
              </w:rPr>
              <w:t>теля изобразительного искусства.</w:t>
            </w:r>
          </w:p>
        </w:tc>
      </w:tr>
      <w:tr w:rsidR="00631564" w:rsidRPr="00631564" w:rsidTr="00926F17">
        <w:trPr>
          <w:trHeight w:val="269"/>
        </w:trPr>
        <w:tc>
          <w:tcPr>
            <w:tcW w:w="5000" w:type="pct"/>
            <w:gridSpan w:val="6"/>
            <w:tcBorders>
              <w:top w:val="single" w:sz="6" w:space="0" w:color="auto"/>
              <w:left w:val="single" w:sz="4" w:space="0" w:color="auto"/>
              <w:bottom w:val="single" w:sz="6" w:space="0" w:color="auto"/>
              <w:right w:val="single" w:sz="4" w:space="0" w:color="auto"/>
            </w:tcBorders>
            <w:shd w:val="clear" w:color="auto" w:fill="DBE5F1" w:themeFill="accent1" w:themeFillTint="33"/>
          </w:tcPr>
          <w:p w:rsidR="00D53060" w:rsidRPr="00631564" w:rsidRDefault="00D53060" w:rsidP="00D53060">
            <w:pPr>
              <w:keepNext/>
              <w:ind w:left="34"/>
              <w:jc w:val="center"/>
              <w:rPr>
                <w:rFonts w:ascii="Times New Roman" w:eastAsia="Times New Roman" w:hAnsi="Times New Roman"/>
                <w:sz w:val="24"/>
                <w:szCs w:val="24"/>
                <w:lang w:eastAsia="ru-RU"/>
              </w:rPr>
            </w:pPr>
            <w:r w:rsidRPr="00631564">
              <w:rPr>
                <w:rFonts w:ascii="Times New Roman" w:eastAsia="Times New Roman" w:hAnsi="Times New Roman"/>
                <w:b/>
                <w:sz w:val="28"/>
                <w:szCs w:val="28"/>
                <w:lang w:eastAsia="ru-RU"/>
              </w:rPr>
              <w:t xml:space="preserve">Учителя </w:t>
            </w:r>
            <w:r w:rsidR="00631564">
              <w:rPr>
                <w:rFonts w:ascii="Times New Roman" w:eastAsia="Times New Roman" w:hAnsi="Times New Roman"/>
                <w:b/>
                <w:sz w:val="28"/>
                <w:szCs w:val="28"/>
                <w:lang w:eastAsia="ru-RU"/>
              </w:rPr>
              <w:t>учебного предмета «</w:t>
            </w:r>
            <w:r w:rsidR="00631564" w:rsidRPr="00631564">
              <w:rPr>
                <w:rFonts w:ascii="Times New Roman" w:eastAsia="Times New Roman" w:hAnsi="Times New Roman"/>
                <w:b/>
                <w:sz w:val="28"/>
                <w:szCs w:val="28"/>
                <w:lang w:eastAsia="ru-RU"/>
              </w:rPr>
              <w:t>Основы духовно-нравственной культуры народа Приднестровья</w:t>
            </w:r>
            <w:r w:rsidR="00631564">
              <w:rPr>
                <w:rFonts w:ascii="Times New Roman" w:eastAsia="Times New Roman" w:hAnsi="Times New Roman"/>
                <w:b/>
                <w:sz w:val="28"/>
                <w:szCs w:val="28"/>
                <w:lang w:eastAsia="ru-RU"/>
              </w:rPr>
              <w:t>»</w:t>
            </w:r>
          </w:p>
        </w:tc>
      </w:tr>
      <w:tr w:rsidR="00631564" w:rsidRPr="00631564" w:rsidTr="00D53060">
        <w:trPr>
          <w:trHeight w:val="269"/>
        </w:trPr>
        <w:tc>
          <w:tcPr>
            <w:tcW w:w="165" w:type="pct"/>
            <w:tcBorders>
              <w:top w:val="single" w:sz="6"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1</w:t>
            </w:r>
          </w:p>
        </w:tc>
        <w:tc>
          <w:tcPr>
            <w:tcW w:w="1398" w:type="pct"/>
            <w:tcBorders>
              <w:top w:val="single" w:sz="6" w:space="0" w:color="auto"/>
              <w:left w:val="single" w:sz="4" w:space="0" w:color="auto"/>
              <w:bottom w:val="single" w:sz="4" w:space="0" w:color="auto"/>
              <w:right w:val="single" w:sz="4" w:space="0" w:color="auto"/>
            </w:tcBorders>
          </w:tcPr>
          <w:p w:rsidR="00D53060" w:rsidRPr="00631564" w:rsidRDefault="00926F17" w:rsidP="00D53060">
            <w:pPr>
              <w:jc w:val="both"/>
              <w:rPr>
                <w:rFonts w:ascii="Times New Roman" w:hAnsi="Times New Roman"/>
                <w:sz w:val="24"/>
                <w:szCs w:val="24"/>
              </w:rPr>
            </w:pPr>
            <w:r w:rsidRPr="00631564">
              <w:rPr>
                <w:rFonts w:ascii="Times New Roman" w:hAnsi="Times New Roman"/>
                <w:sz w:val="24"/>
                <w:szCs w:val="24"/>
              </w:rPr>
              <w:t>Организация образовательной деятель</w:t>
            </w:r>
            <w:r w:rsidRPr="00631564">
              <w:rPr>
                <w:rFonts w:ascii="Times New Roman" w:hAnsi="Times New Roman"/>
                <w:sz w:val="24"/>
                <w:szCs w:val="24"/>
              </w:rPr>
              <w:softHyphen/>
              <w:t xml:space="preserve">ности в рамках обучения «Основы духовно-нравственной культуры народа Приднестровья» в соответствии с </w:t>
            </w:r>
            <w:r w:rsidR="009F7B48">
              <w:rPr>
                <w:rFonts w:ascii="Times New Roman" w:hAnsi="Times New Roman"/>
                <w:sz w:val="24"/>
                <w:szCs w:val="24"/>
              </w:rPr>
              <w:t>Государственным образовательным стандартом</w:t>
            </w:r>
            <w:r w:rsidRPr="00631564">
              <w:rPr>
                <w:rFonts w:ascii="Times New Roman" w:hAnsi="Times New Roman"/>
                <w:sz w:val="24"/>
                <w:szCs w:val="24"/>
              </w:rPr>
              <w:t xml:space="preserve"> основного общего образования  </w:t>
            </w:r>
          </w:p>
        </w:tc>
        <w:tc>
          <w:tcPr>
            <w:tcW w:w="30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Л.С. Арнаут,</w:t>
            </w:r>
          </w:p>
          <w:p w:rsidR="00D53060" w:rsidRPr="00631564" w:rsidRDefault="009F7B48" w:rsidP="00D5306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w:t>
            </w:r>
            <w:r w:rsidRPr="00631564">
              <w:rPr>
                <w:rFonts w:ascii="Times New Roman" w:eastAsia="Times New Roman" w:hAnsi="Times New Roman"/>
                <w:sz w:val="24"/>
                <w:szCs w:val="24"/>
                <w:lang w:eastAsia="ru-RU"/>
              </w:rPr>
              <w:t xml:space="preserve"> </w:t>
            </w:r>
            <w:r w:rsidR="00D53060" w:rsidRPr="00631564">
              <w:rPr>
                <w:rFonts w:ascii="Times New Roman" w:eastAsia="Times New Roman" w:hAnsi="Times New Roman"/>
                <w:sz w:val="24"/>
                <w:szCs w:val="24"/>
                <w:lang w:eastAsia="ru-RU"/>
              </w:rPr>
              <w:t>методист</w:t>
            </w:r>
          </w:p>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ОДиДО</w:t>
            </w:r>
          </w:p>
        </w:tc>
        <w:tc>
          <w:tcPr>
            <w:tcW w:w="442"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ind w:left="34"/>
              <w:contextualSpacing/>
              <w:jc w:val="center"/>
              <w:rPr>
                <w:rFonts w:ascii="Times New Roman" w:eastAsia="Times New Roman" w:hAnsi="Times New Roman"/>
                <w:sz w:val="24"/>
                <w:szCs w:val="24"/>
                <w:lang w:eastAsia="ru-RU"/>
              </w:rPr>
            </w:pPr>
            <w:r w:rsidRPr="00631564">
              <w:rPr>
                <w:rFonts w:ascii="Times New Roman" w:eastAsia="Times New Roman" w:hAnsi="Times New Roman"/>
                <w:sz w:val="24"/>
                <w:szCs w:val="24"/>
                <w:lang w:eastAsia="ru-RU"/>
              </w:rPr>
              <w:t>Октябрь</w:t>
            </w:r>
          </w:p>
        </w:tc>
        <w:tc>
          <w:tcPr>
            <w:tcW w:w="188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both"/>
              <w:rPr>
                <w:rFonts w:ascii="Times New Roman" w:eastAsia="Times New Roman" w:hAnsi="Times New Roman"/>
                <w:sz w:val="18"/>
                <w:szCs w:val="18"/>
                <w:lang w:eastAsia="ru-RU"/>
              </w:rPr>
            </w:pPr>
            <w:r w:rsidRPr="007B60F4">
              <w:rPr>
                <w:rFonts w:ascii="Times New Roman" w:eastAsia="Times New Roman" w:hAnsi="Times New Roman"/>
                <w:sz w:val="20"/>
                <w:szCs w:val="18"/>
                <w:lang w:eastAsia="ru-RU"/>
              </w:rPr>
              <w:t>В программе рассматривается особенности преподавания курса «Основы духовно-нравственной культуры народа Приднестровья». Предоставить нормативно-правовую базу педагогической деятельности, определить требования к организации образовательного процесса в соответствии с ГОС ООО, ознакомить слушателей с методологическими основами и содержанием программ духовно-нравственного развития и воспитания, обозначить цели и задачи предметной области, виды деятельности по формированию универсальных учебных действий в рамках курса, определить ценностные ориентиры и принципы преподавания, предоставить формы, методы и технологии обучения ОДНКНП.</w:t>
            </w:r>
          </w:p>
        </w:tc>
      </w:tr>
      <w:tr w:rsidR="00631564" w:rsidRPr="00631564" w:rsidTr="00D53060">
        <w:trPr>
          <w:trHeight w:val="269"/>
        </w:trPr>
        <w:tc>
          <w:tcPr>
            <w:tcW w:w="16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2</w:t>
            </w:r>
          </w:p>
        </w:tc>
        <w:tc>
          <w:tcPr>
            <w:tcW w:w="1398" w:type="pct"/>
            <w:tcBorders>
              <w:top w:val="single" w:sz="4" w:space="0" w:color="auto"/>
              <w:left w:val="single" w:sz="4" w:space="0" w:color="auto"/>
              <w:bottom w:val="single" w:sz="4" w:space="0" w:color="auto"/>
              <w:right w:val="single" w:sz="4" w:space="0" w:color="auto"/>
            </w:tcBorders>
          </w:tcPr>
          <w:p w:rsidR="00D53060" w:rsidRPr="00631564" w:rsidRDefault="00926F17" w:rsidP="00D53060">
            <w:pPr>
              <w:jc w:val="both"/>
              <w:rPr>
                <w:rFonts w:ascii="Times New Roman" w:hAnsi="Times New Roman"/>
                <w:sz w:val="24"/>
                <w:szCs w:val="24"/>
              </w:rPr>
            </w:pPr>
            <w:r w:rsidRPr="00631564">
              <w:rPr>
                <w:rFonts w:ascii="Times New Roman" w:hAnsi="Times New Roman"/>
                <w:sz w:val="24"/>
                <w:szCs w:val="24"/>
              </w:rPr>
              <w:t>Педагогическая деятельность по проектированию и реализации учебного предмета «Основы духовно-нравственной культуры народа Приднестровья»</w:t>
            </w:r>
          </w:p>
        </w:tc>
        <w:tc>
          <w:tcPr>
            <w:tcW w:w="30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20</w:t>
            </w:r>
          </w:p>
        </w:tc>
        <w:tc>
          <w:tcPr>
            <w:tcW w:w="80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center"/>
              <w:rPr>
                <w:rFonts w:ascii="Times New Roman" w:hAnsi="Times New Roman"/>
                <w:sz w:val="24"/>
                <w:szCs w:val="24"/>
              </w:rPr>
            </w:pPr>
            <w:r w:rsidRPr="00631564">
              <w:rPr>
                <w:rFonts w:ascii="Times New Roman" w:hAnsi="Times New Roman"/>
                <w:sz w:val="24"/>
                <w:szCs w:val="24"/>
              </w:rPr>
              <w:t>Л.С. Арнаут,</w:t>
            </w:r>
          </w:p>
          <w:p w:rsidR="00591B66" w:rsidRDefault="00591B66" w:rsidP="00591B6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ведущий методист</w:t>
            </w:r>
          </w:p>
          <w:p w:rsidR="00D53060" w:rsidRPr="00631564" w:rsidRDefault="00591B66" w:rsidP="00591B66">
            <w:pPr>
              <w:jc w:val="center"/>
              <w:rPr>
                <w:rFonts w:ascii="Times New Roman" w:hAnsi="Times New Roman"/>
                <w:sz w:val="24"/>
                <w:szCs w:val="24"/>
              </w:rPr>
            </w:pPr>
            <w:r w:rsidRPr="00631564">
              <w:rPr>
                <w:rFonts w:ascii="Times New Roman" w:hAnsi="Times New Roman"/>
                <w:sz w:val="24"/>
                <w:szCs w:val="24"/>
              </w:rPr>
              <w:t xml:space="preserve"> </w:t>
            </w:r>
            <w:r w:rsidR="00D53060" w:rsidRPr="00631564">
              <w:rPr>
                <w:rFonts w:ascii="Times New Roman" w:hAnsi="Times New Roman"/>
                <w:sz w:val="24"/>
                <w:szCs w:val="24"/>
              </w:rPr>
              <w:t>ОДиДО</w:t>
            </w:r>
          </w:p>
        </w:tc>
        <w:tc>
          <w:tcPr>
            <w:tcW w:w="442"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ind w:left="34"/>
              <w:contextualSpacing/>
              <w:jc w:val="center"/>
              <w:rPr>
                <w:rFonts w:ascii="Times New Roman" w:eastAsia="Times New Roman" w:hAnsi="Times New Roman"/>
                <w:sz w:val="24"/>
                <w:szCs w:val="24"/>
                <w:lang w:eastAsia="ru-RU"/>
              </w:rPr>
            </w:pPr>
            <w:r w:rsidRPr="00631564">
              <w:rPr>
                <w:rFonts w:ascii="Times New Roman" w:eastAsia="Times New Roman" w:hAnsi="Times New Roman"/>
                <w:sz w:val="24"/>
                <w:szCs w:val="24"/>
                <w:lang w:eastAsia="ru-RU"/>
              </w:rPr>
              <w:t>Март</w:t>
            </w:r>
          </w:p>
        </w:tc>
        <w:tc>
          <w:tcPr>
            <w:tcW w:w="1885" w:type="pct"/>
            <w:tcBorders>
              <w:top w:val="single" w:sz="4" w:space="0" w:color="auto"/>
              <w:left w:val="single" w:sz="4" w:space="0" w:color="auto"/>
              <w:bottom w:val="single" w:sz="4" w:space="0" w:color="auto"/>
              <w:right w:val="single" w:sz="4" w:space="0" w:color="auto"/>
            </w:tcBorders>
          </w:tcPr>
          <w:p w:rsidR="00D53060" w:rsidRPr="00631564" w:rsidRDefault="00D53060" w:rsidP="00D53060">
            <w:pPr>
              <w:jc w:val="both"/>
              <w:rPr>
                <w:rFonts w:ascii="Times New Roman" w:eastAsia="Times New Roman" w:hAnsi="Times New Roman"/>
                <w:sz w:val="20"/>
                <w:szCs w:val="20"/>
                <w:lang w:eastAsia="ru-RU"/>
              </w:rPr>
            </w:pPr>
            <w:r w:rsidRPr="00631564">
              <w:rPr>
                <w:rFonts w:ascii="Times New Roman" w:eastAsia="Times New Roman" w:hAnsi="Times New Roman"/>
                <w:sz w:val="20"/>
                <w:szCs w:val="20"/>
                <w:lang w:eastAsia="ru-RU"/>
              </w:rPr>
              <w:t>Изучение и анализ нормативно-правового обеспечения реализации государственной политики в области духовно-нравственного образования и воспитания; методологических принципов, содержания и структуры духовно-нравственного образования. Освоение современных педагогических стратегий, методик, форм и видов организации учебной и внеурочной деятельности в преподавании ОДНКНП.</w:t>
            </w:r>
          </w:p>
        </w:tc>
      </w:tr>
    </w:tbl>
    <w:p w:rsidR="0076571F" w:rsidRDefault="0076571F"/>
    <w:p w:rsidR="0076571F" w:rsidRDefault="0076571F"/>
    <w:tbl>
      <w:tblPr>
        <w:tblStyle w:val="a4"/>
        <w:tblW w:w="5000" w:type="pct"/>
        <w:tblCellMar>
          <w:left w:w="85" w:type="dxa"/>
          <w:right w:w="85" w:type="dxa"/>
        </w:tblCellMar>
        <w:tblLook w:val="04A0" w:firstRow="1" w:lastRow="0" w:firstColumn="1" w:lastColumn="0" w:noHBand="0" w:noVBand="1"/>
      </w:tblPr>
      <w:tblGrid>
        <w:gridCol w:w="505"/>
        <w:gridCol w:w="4280"/>
        <w:gridCol w:w="934"/>
        <w:gridCol w:w="2464"/>
        <w:gridCol w:w="1353"/>
        <w:gridCol w:w="5770"/>
      </w:tblGrid>
      <w:tr w:rsidR="007B60F4" w:rsidRPr="00631564" w:rsidTr="00F67A51">
        <w:trPr>
          <w:trHeight w:val="269"/>
        </w:trPr>
        <w:tc>
          <w:tcPr>
            <w:tcW w:w="5000" w:type="pct"/>
            <w:gridSpan w:val="6"/>
            <w:tcBorders>
              <w:top w:val="single" w:sz="6" w:space="0" w:color="auto"/>
              <w:left w:val="single" w:sz="4" w:space="0" w:color="auto"/>
              <w:bottom w:val="single" w:sz="6" w:space="0" w:color="auto"/>
              <w:right w:val="single" w:sz="4" w:space="0" w:color="auto"/>
            </w:tcBorders>
            <w:shd w:val="clear" w:color="auto" w:fill="DBE5F1" w:themeFill="accent1" w:themeFillTint="33"/>
          </w:tcPr>
          <w:p w:rsidR="007B60F4" w:rsidRPr="00631564" w:rsidRDefault="007B60F4" w:rsidP="00F67A51">
            <w:pPr>
              <w:jc w:val="center"/>
              <w:rPr>
                <w:rFonts w:ascii="Times New Roman" w:eastAsia="Times New Roman" w:hAnsi="Times New Roman"/>
                <w:b/>
                <w:sz w:val="28"/>
                <w:szCs w:val="28"/>
                <w:lang w:eastAsia="ru-RU"/>
              </w:rPr>
            </w:pPr>
            <w:r w:rsidRPr="00631564">
              <w:rPr>
                <w:rFonts w:ascii="Times New Roman" w:hAnsi="Times New Roman"/>
                <w:b/>
                <w:sz w:val="28"/>
                <w:szCs w:val="28"/>
              </w:rPr>
              <w:t>Учителя, реализующие программы отдельных учебных предметов, курсов общего среднего (полного) образования организаций общего образования</w:t>
            </w:r>
          </w:p>
        </w:tc>
      </w:tr>
      <w:tr w:rsidR="007B60F4" w:rsidRPr="00631564" w:rsidTr="00F67A51">
        <w:trPr>
          <w:trHeight w:val="269"/>
        </w:trPr>
        <w:tc>
          <w:tcPr>
            <w:tcW w:w="165" w:type="pct"/>
            <w:tcBorders>
              <w:top w:val="single" w:sz="6" w:space="0" w:color="auto"/>
              <w:left w:val="single" w:sz="4" w:space="0" w:color="auto"/>
              <w:bottom w:val="single" w:sz="6" w:space="0" w:color="auto"/>
              <w:right w:val="single" w:sz="4" w:space="0" w:color="auto"/>
            </w:tcBorders>
          </w:tcPr>
          <w:p w:rsidR="007B60F4" w:rsidRPr="00631564" w:rsidRDefault="007B60F4" w:rsidP="00F67A51">
            <w:pPr>
              <w:jc w:val="center"/>
              <w:rPr>
                <w:rFonts w:ascii="Times New Roman" w:hAnsi="Times New Roman"/>
                <w:sz w:val="24"/>
                <w:szCs w:val="24"/>
              </w:rPr>
            </w:pPr>
            <w:r w:rsidRPr="00631564">
              <w:rPr>
                <w:rFonts w:ascii="Times New Roman" w:hAnsi="Times New Roman"/>
                <w:sz w:val="24"/>
                <w:szCs w:val="24"/>
              </w:rPr>
              <w:t>1</w:t>
            </w:r>
          </w:p>
        </w:tc>
        <w:tc>
          <w:tcPr>
            <w:tcW w:w="1398" w:type="pct"/>
            <w:tcBorders>
              <w:top w:val="single" w:sz="6" w:space="0" w:color="auto"/>
              <w:left w:val="single" w:sz="4" w:space="0" w:color="auto"/>
              <w:bottom w:val="single" w:sz="6" w:space="0" w:color="auto"/>
              <w:right w:val="single" w:sz="4" w:space="0" w:color="auto"/>
            </w:tcBorders>
          </w:tcPr>
          <w:p w:rsidR="007B60F4" w:rsidRPr="00631564" w:rsidRDefault="007B60F4" w:rsidP="00F67A51">
            <w:pPr>
              <w:tabs>
                <w:tab w:val="left" w:pos="1590"/>
              </w:tabs>
              <w:jc w:val="both"/>
              <w:rPr>
                <w:rFonts w:ascii="Times New Roman" w:hAnsi="Times New Roman"/>
                <w:sz w:val="24"/>
                <w:szCs w:val="24"/>
              </w:rPr>
            </w:pPr>
            <w:r w:rsidRPr="00631564">
              <w:rPr>
                <w:rFonts w:ascii="Times New Roman" w:hAnsi="Times New Roman"/>
                <w:sz w:val="24"/>
                <w:szCs w:val="24"/>
              </w:rPr>
              <w:t>Методика обучения проектно-исследовательской деятельности в старшей школе</w:t>
            </w:r>
          </w:p>
        </w:tc>
        <w:tc>
          <w:tcPr>
            <w:tcW w:w="305" w:type="pct"/>
            <w:tcBorders>
              <w:top w:val="single" w:sz="4" w:space="0" w:color="auto"/>
              <w:left w:val="single" w:sz="4" w:space="0" w:color="auto"/>
              <w:bottom w:val="single" w:sz="4" w:space="0" w:color="auto"/>
              <w:right w:val="single" w:sz="4" w:space="0" w:color="auto"/>
            </w:tcBorders>
          </w:tcPr>
          <w:p w:rsidR="007B60F4" w:rsidRPr="00631564" w:rsidRDefault="007B60F4" w:rsidP="00F67A51">
            <w:pPr>
              <w:jc w:val="center"/>
              <w:rPr>
                <w:rFonts w:ascii="Times New Roman" w:hAnsi="Times New Roman"/>
                <w:sz w:val="24"/>
                <w:szCs w:val="24"/>
              </w:rPr>
            </w:pPr>
            <w:r w:rsidRPr="00631564">
              <w:rPr>
                <w:rFonts w:ascii="Times New Roman" w:hAnsi="Times New Roman"/>
                <w:sz w:val="24"/>
                <w:szCs w:val="24"/>
              </w:rPr>
              <w:t>16</w:t>
            </w:r>
          </w:p>
        </w:tc>
        <w:tc>
          <w:tcPr>
            <w:tcW w:w="805" w:type="pct"/>
            <w:tcBorders>
              <w:top w:val="single" w:sz="4" w:space="0" w:color="auto"/>
              <w:left w:val="single" w:sz="4" w:space="0" w:color="auto"/>
              <w:bottom w:val="single" w:sz="4" w:space="0" w:color="auto"/>
              <w:right w:val="single" w:sz="4" w:space="0" w:color="auto"/>
            </w:tcBorders>
          </w:tcPr>
          <w:p w:rsidR="007B60F4" w:rsidRPr="00631564" w:rsidRDefault="007B60F4" w:rsidP="00F67A51">
            <w:pPr>
              <w:jc w:val="center"/>
              <w:rPr>
                <w:rFonts w:ascii="Times New Roman" w:hAnsi="Times New Roman"/>
                <w:sz w:val="24"/>
                <w:szCs w:val="24"/>
              </w:rPr>
            </w:pPr>
            <w:r w:rsidRPr="00631564">
              <w:rPr>
                <w:rFonts w:ascii="Times New Roman" w:hAnsi="Times New Roman"/>
                <w:sz w:val="24"/>
                <w:szCs w:val="24"/>
              </w:rPr>
              <w:t>В.В. Улитко,</w:t>
            </w:r>
          </w:p>
          <w:p w:rsidR="007B60F4" w:rsidRPr="00631564" w:rsidRDefault="007B60F4" w:rsidP="00F67A51">
            <w:pPr>
              <w:jc w:val="center"/>
              <w:rPr>
                <w:rFonts w:ascii="Times New Roman" w:hAnsi="Times New Roman"/>
                <w:sz w:val="24"/>
                <w:szCs w:val="24"/>
              </w:rPr>
            </w:pPr>
            <w:r w:rsidRPr="00631564">
              <w:rPr>
                <w:rFonts w:ascii="Times New Roman" w:hAnsi="Times New Roman"/>
                <w:sz w:val="24"/>
                <w:szCs w:val="24"/>
              </w:rPr>
              <w:t>ст. преподаватель</w:t>
            </w:r>
          </w:p>
          <w:p w:rsidR="007B60F4" w:rsidRPr="00631564" w:rsidRDefault="007B60F4" w:rsidP="00F67A51">
            <w:pPr>
              <w:jc w:val="center"/>
              <w:rPr>
                <w:rFonts w:ascii="Times New Roman" w:hAnsi="Times New Roman"/>
                <w:sz w:val="24"/>
                <w:szCs w:val="24"/>
              </w:rPr>
            </w:pPr>
            <w:r w:rsidRPr="00631564">
              <w:rPr>
                <w:rFonts w:ascii="Times New Roman" w:hAnsi="Times New Roman"/>
                <w:sz w:val="24"/>
                <w:szCs w:val="24"/>
              </w:rPr>
              <w:t>кафедры ОДиДО</w:t>
            </w:r>
          </w:p>
        </w:tc>
        <w:tc>
          <w:tcPr>
            <w:tcW w:w="442" w:type="pct"/>
            <w:tcBorders>
              <w:top w:val="single" w:sz="4" w:space="0" w:color="auto"/>
              <w:left w:val="single" w:sz="4" w:space="0" w:color="auto"/>
              <w:bottom w:val="single" w:sz="4" w:space="0" w:color="auto"/>
              <w:right w:val="single" w:sz="4" w:space="0" w:color="auto"/>
            </w:tcBorders>
          </w:tcPr>
          <w:p w:rsidR="007B60F4" w:rsidRPr="00631564" w:rsidRDefault="007B60F4" w:rsidP="00F67A51">
            <w:pPr>
              <w:ind w:left="34"/>
              <w:contextualSpacing/>
              <w:jc w:val="center"/>
              <w:rPr>
                <w:rFonts w:ascii="Times New Roman" w:eastAsia="Times New Roman" w:hAnsi="Times New Roman"/>
                <w:sz w:val="24"/>
                <w:szCs w:val="24"/>
                <w:lang w:eastAsia="ru-RU"/>
              </w:rPr>
            </w:pPr>
            <w:r w:rsidRPr="00631564">
              <w:rPr>
                <w:rFonts w:ascii="Times New Roman" w:eastAsia="Times New Roman" w:hAnsi="Times New Roman"/>
                <w:sz w:val="24"/>
                <w:szCs w:val="24"/>
                <w:lang w:eastAsia="ru-RU"/>
              </w:rPr>
              <w:t>сентябрь</w:t>
            </w:r>
          </w:p>
        </w:tc>
        <w:tc>
          <w:tcPr>
            <w:tcW w:w="1885" w:type="pct"/>
            <w:tcBorders>
              <w:top w:val="single" w:sz="4" w:space="0" w:color="auto"/>
              <w:left w:val="single" w:sz="4" w:space="0" w:color="auto"/>
              <w:bottom w:val="single" w:sz="4" w:space="0" w:color="auto"/>
              <w:right w:val="single" w:sz="4" w:space="0" w:color="auto"/>
            </w:tcBorders>
          </w:tcPr>
          <w:p w:rsidR="007B60F4" w:rsidRPr="00631564" w:rsidRDefault="007B60F4" w:rsidP="00F67A51">
            <w:pPr>
              <w:jc w:val="both"/>
              <w:rPr>
                <w:rFonts w:ascii="Times New Roman" w:eastAsia="Times New Roman" w:hAnsi="Times New Roman"/>
                <w:sz w:val="20"/>
                <w:szCs w:val="20"/>
                <w:lang w:eastAsia="ru-RU"/>
              </w:rPr>
            </w:pPr>
          </w:p>
        </w:tc>
      </w:tr>
    </w:tbl>
    <w:p w:rsidR="005E251F" w:rsidRDefault="005E251F" w:rsidP="00FF752F">
      <w:pPr>
        <w:jc w:val="right"/>
      </w:pPr>
    </w:p>
    <w:sectPr w:rsidR="005E251F" w:rsidSect="00EB6D18">
      <w:footerReference w:type="default" r:id="rId8"/>
      <w:pgSz w:w="16838" w:h="11906" w:orient="landscape" w:code="9"/>
      <w:pgMar w:top="568" w:right="851" w:bottom="851" w:left="85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2E6" w:rsidRDefault="004E52E6" w:rsidP="006179DE">
      <w:pPr>
        <w:spacing w:after="0" w:line="240" w:lineRule="auto"/>
      </w:pPr>
      <w:r>
        <w:separator/>
      </w:r>
    </w:p>
  </w:endnote>
  <w:endnote w:type="continuationSeparator" w:id="0">
    <w:p w:rsidR="004E52E6" w:rsidRDefault="004E52E6" w:rsidP="00617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3988"/>
      <w:docPartObj>
        <w:docPartGallery w:val="Page Numbers (Bottom of Page)"/>
        <w:docPartUnique/>
      </w:docPartObj>
    </w:sdtPr>
    <w:sdtEndPr/>
    <w:sdtContent>
      <w:p w:rsidR="00EB6D18" w:rsidRDefault="00EB6D18">
        <w:pPr>
          <w:pStyle w:val="a9"/>
          <w:jc w:val="right"/>
        </w:pPr>
        <w:r>
          <w:fldChar w:fldCharType="begin"/>
        </w:r>
        <w:r>
          <w:instrText>PAGE   \* MERGEFORMAT</w:instrText>
        </w:r>
        <w:r>
          <w:fldChar w:fldCharType="separate"/>
        </w:r>
        <w:r w:rsidR="00A0410C">
          <w:rPr>
            <w:noProof/>
          </w:rPr>
          <w:t>13</w:t>
        </w:r>
        <w:r>
          <w:fldChar w:fldCharType="end"/>
        </w:r>
      </w:p>
    </w:sdtContent>
  </w:sdt>
  <w:p w:rsidR="00EB6D18" w:rsidRDefault="00EB6D1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2E6" w:rsidRDefault="004E52E6" w:rsidP="006179DE">
      <w:pPr>
        <w:spacing w:after="0" w:line="240" w:lineRule="auto"/>
      </w:pPr>
      <w:r>
        <w:separator/>
      </w:r>
    </w:p>
  </w:footnote>
  <w:footnote w:type="continuationSeparator" w:id="0">
    <w:p w:rsidR="004E52E6" w:rsidRDefault="004E52E6" w:rsidP="006179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8"/>
        <w:szCs w:val="28"/>
        <w:u w:val="none"/>
        <w:effect w:val="none"/>
      </w:rPr>
    </w:lvl>
  </w:abstractNum>
  <w:abstractNum w:abstractNumId="1" w15:restartNumberingAfterBreak="0">
    <w:nsid w:val="05926D26"/>
    <w:multiLevelType w:val="hybridMultilevel"/>
    <w:tmpl w:val="16088954"/>
    <w:lvl w:ilvl="0" w:tplc="726635D4">
      <w:start w:val="1"/>
      <w:numFmt w:val="bullet"/>
      <w:lvlText w:val=""/>
      <w:lvlJc w:val="left"/>
      <w:pPr>
        <w:ind w:left="360" w:hanging="360"/>
      </w:pPr>
      <w:rPr>
        <w:rFonts w:ascii="Symbol" w:hAnsi="Symbol" w:hint="default"/>
      </w:rPr>
    </w:lvl>
    <w:lvl w:ilvl="1" w:tplc="04220003">
      <w:start w:val="1"/>
      <w:numFmt w:val="bullet"/>
      <w:lvlText w:val="o"/>
      <w:lvlJc w:val="left"/>
      <w:pPr>
        <w:ind w:left="1080" w:hanging="360"/>
      </w:pPr>
      <w:rPr>
        <w:rFonts w:ascii="Courier New" w:hAnsi="Courier New" w:cs="Courier New" w:hint="default"/>
      </w:rPr>
    </w:lvl>
    <w:lvl w:ilvl="2" w:tplc="04220005">
      <w:start w:val="1"/>
      <w:numFmt w:val="bullet"/>
      <w:lvlText w:val=""/>
      <w:lvlJc w:val="left"/>
      <w:pPr>
        <w:ind w:left="1800" w:hanging="360"/>
      </w:pPr>
      <w:rPr>
        <w:rFonts w:ascii="Wingdings" w:hAnsi="Wingdings" w:hint="default"/>
      </w:rPr>
    </w:lvl>
    <w:lvl w:ilvl="3" w:tplc="04220001">
      <w:start w:val="1"/>
      <w:numFmt w:val="bullet"/>
      <w:lvlText w:val=""/>
      <w:lvlJc w:val="left"/>
      <w:pPr>
        <w:ind w:left="2520" w:hanging="360"/>
      </w:pPr>
      <w:rPr>
        <w:rFonts w:ascii="Symbol" w:hAnsi="Symbol" w:hint="default"/>
      </w:rPr>
    </w:lvl>
    <w:lvl w:ilvl="4" w:tplc="04220003">
      <w:start w:val="1"/>
      <w:numFmt w:val="bullet"/>
      <w:lvlText w:val="o"/>
      <w:lvlJc w:val="left"/>
      <w:pPr>
        <w:ind w:left="3240" w:hanging="360"/>
      </w:pPr>
      <w:rPr>
        <w:rFonts w:ascii="Courier New" w:hAnsi="Courier New" w:cs="Courier New" w:hint="default"/>
      </w:rPr>
    </w:lvl>
    <w:lvl w:ilvl="5" w:tplc="04220005">
      <w:start w:val="1"/>
      <w:numFmt w:val="bullet"/>
      <w:lvlText w:val=""/>
      <w:lvlJc w:val="left"/>
      <w:pPr>
        <w:ind w:left="3960" w:hanging="360"/>
      </w:pPr>
      <w:rPr>
        <w:rFonts w:ascii="Wingdings" w:hAnsi="Wingdings" w:hint="default"/>
      </w:rPr>
    </w:lvl>
    <w:lvl w:ilvl="6" w:tplc="04220001">
      <w:start w:val="1"/>
      <w:numFmt w:val="bullet"/>
      <w:lvlText w:val=""/>
      <w:lvlJc w:val="left"/>
      <w:pPr>
        <w:ind w:left="4680" w:hanging="360"/>
      </w:pPr>
      <w:rPr>
        <w:rFonts w:ascii="Symbol" w:hAnsi="Symbol" w:hint="default"/>
      </w:rPr>
    </w:lvl>
    <w:lvl w:ilvl="7" w:tplc="04220003">
      <w:start w:val="1"/>
      <w:numFmt w:val="bullet"/>
      <w:lvlText w:val="o"/>
      <w:lvlJc w:val="left"/>
      <w:pPr>
        <w:ind w:left="5400" w:hanging="360"/>
      </w:pPr>
      <w:rPr>
        <w:rFonts w:ascii="Courier New" w:hAnsi="Courier New" w:cs="Courier New" w:hint="default"/>
      </w:rPr>
    </w:lvl>
    <w:lvl w:ilvl="8" w:tplc="04220005">
      <w:start w:val="1"/>
      <w:numFmt w:val="bullet"/>
      <w:lvlText w:val=""/>
      <w:lvlJc w:val="left"/>
      <w:pPr>
        <w:ind w:left="6120" w:hanging="360"/>
      </w:pPr>
      <w:rPr>
        <w:rFonts w:ascii="Wingdings" w:hAnsi="Wingdings" w:hint="default"/>
      </w:rPr>
    </w:lvl>
  </w:abstractNum>
  <w:abstractNum w:abstractNumId="2" w15:restartNumberingAfterBreak="0">
    <w:nsid w:val="238F6369"/>
    <w:multiLevelType w:val="multilevel"/>
    <w:tmpl w:val="02C22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B23479"/>
    <w:multiLevelType w:val="hybridMultilevel"/>
    <w:tmpl w:val="8F565D68"/>
    <w:lvl w:ilvl="0" w:tplc="99806AB8">
      <w:start w:val="1"/>
      <w:numFmt w:val="decimal"/>
      <w:lvlText w:val="%1."/>
      <w:lvlJc w:val="left"/>
      <w:pPr>
        <w:ind w:left="720" w:hanging="360"/>
      </w:pPr>
      <w:rPr>
        <w:i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5E01101D"/>
    <w:multiLevelType w:val="hybridMultilevel"/>
    <w:tmpl w:val="344EE532"/>
    <w:lvl w:ilvl="0" w:tplc="7728DA9E">
      <w:start w:val="1"/>
      <w:numFmt w:val="decimal"/>
      <w:lvlText w:val="%1."/>
      <w:lvlJc w:val="left"/>
      <w:pPr>
        <w:ind w:left="360" w:hanging="360"/>
      </w:pPr>
      <w:rPr>
        <w:i w:val="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15:restartNumberingAfterBreak="0">
    <w:nsid w:val="6B1A01E5"/>
    <w:multiLevelType w:val="multilevel"/>
    <w:tmpl w:val="B8507F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EB14D4"/>
    <w:rsid w:val="000000A6"/>
    <w:rsid w:val="00000B5E"/>
    <w:rsid w:val="0000379C"/>
    <w:rsid w:val="00007B1F"/>
    <w:rsid w:val="00007BB9"/>
    <w:rsid w:val="00012BAA"/>
    <w:rsid w:val="000134FE"/>
    <w:rsid w:val="000135BC"/>
    <w:rsid w:val="00015FA9"/>
    <w:rsid w:val="0001620C"/>
    <w:rsid w:val="0002037F"/>
    <w:rsid w:val="00024493"/>
    <w:rsid w:val="00030C59"/>
    <w:rsid w:val="00031EDC"/>
    <w:rsid w:val="00033BC7"/>
    <w:rsid w:val="000379AE"/>
    <w:rsid w:val="00041EA9"/>
    <w:rsid w:val="000433B1"/>
    <w:rsid w:val="000461BA"/>
    <w:rsid w:val="000463F8"/>
    <w:rsid w:val="00051B15"/>
    <w:rsid w:val="00060088"/>
    <w:rsid w:val="000617BE"/>
    <w:rsid w:val="000704C8"/>
    <w:rsid w:val="0007359E"/>
    <w:rsid w:val="000759EE"/>
    <w:rsid w:val="00076323"/>
    <w:rsid w:val="000836ED"/>
    <w:rsid w:val="00086BEA"/>
    <w:rsid w:val="00087329"/>
    <w:rsid w:val="000A15DA"/>
    <w:rsid w:val="000A66E6"/>
    <w:rsid w:val="000B2B6D"/>
    <w:rsid w:val="000B5146"/>
    <w:rsid w:val="000B534B"/>
    <w:rsid w:val="000B5590"/>
    <w:rsid w:val="000B7EDB"/>
    <w:rsid w:val="000C0F04"/>
    <w:rsid w:val="000D00AA"/>
    <w:rsid w:val="000D04CB"/>
    <w:rsid w:val="000D58C1"/>
    <w:rsid w:val="000D6281"/>
    <w:rsid w:val="000E4C67"/>
    <w:rsid w:val="000E536F"/>
    <w:rsid w:val="000E7513"/>
    <w:rsid w:val="000F1AF1"/>
    <w:rsid w:val="000F1F5B"/>
    <w:rsid w:val="000F21C0"/>
    <w:rsid w:val="000F350C"/>
    <w:rsid w:val="000F4177"/>
    <w:rsid w:val="000F488C"/>
    <w:rsid w:val="000F61EF"/>
    <w:rsid w:val="000F7CBA"/>
    <w:rsid w:val="00101F1A"/>
    <w:rsid w:val="00102421"/>
    <w:rsid w:val="00104792"/>
    <w:rsid w:val="00104BDF"/>
    <w:rsid w:val="001050B2"/>
    <w:rsid w:val="0010530D"/>
    <w:rsid w:val="001073D1"/>
    <w:rsid w:val="00112796"/>
    <w:rsid w:val="001212DD"/>
    <w:rsid w:val="00125B5B"/>
    <w:rsid w:val="0013004E"/>
    <w:rsid w:val="00133E97"/>
    <w:rsid w:val="0014346F"/>
    <w:rsid w:val="00150A97"/>
    <w:rsid w:val="00152FF1"/>
    <w:rsid w:val="00153DA5"/>
    <w:rsid w:val="00155A5D"/>
    <w:rsid w:val="001619C0"/>
    <w:rsid w:val="00162D5F"/>
    <w:rsid w:val="00164787"/>
    <w:rsid w:val="00170F3E"/>
    <w:rsid w:val="00172C43"/>
    <w:rsid w:val="001732B3"/>
    <w:rsid w:val="00173800"/>
    <w:rsid w:val="00173F76"/>
    <w:rsid w:val="0017436C"/>
    <w:rsid w:val="00187574"/>
    <w:rsid w:val="001931E0"/>
    <w:rsid w:val="0019403B"/>
    <w:rsid w:val="00194B4A"/>
    <w:rsid w:val="001A0D00"/>
    <w:rsid w:val="001A4B09"/>
    <w:rsid w:val="001A76C0"/>
    <w:rsid w:val="001B1D77"/>
    <w:rsid w:val="001B56C9"/>
    <w:rsid w:val="001B62E9"/>
    <w:rsid w:val="001B64C0"/>
    <w:rsid w:val="001B7530"/>
    <w:rsid w:val="001C0513"/>
    <w:rsid w:val="001C18AA"/>
    <w:rsid w:val="001C4B77"/>
    <w:rsid w:val="001D173E"/>
    <w:rsid w:val="001D1EDE"/>
    <w:rsid w:val="001D2FDB"/>
    <w:rsid w:val="001D586C"/>
    <w:rsid w:val="001D6322"/>
    <w:rsid w:val="001D708B"/>
    <w:rsid w:val="002035BE"/>
    <w:rsid w:val="00203A9B"/>
    <w:rsid w:val="00204F99"/>
    <w:rsid w:val="00207106"/>
    <w:rsid w:val="00210723"/>
    <w:rsid w:val="00210E74"/>
    <w:rsid w:val="00213881"/>
    <w:rsid w:val="0021584E"/>
    <w:rsid w:val="00217116"/>
    <w:rsid w:val="00220873"/>
    <w:rsid w:val="0022263F"/>
    <w:rsid w:val="00227D5A"/>
    <w:rsid w:val="00233A1F"/>
    <w:rsid w:val="00235314"/>
    <w:rsid w:val="00242110"/>
    <w:rsid w:val="00247310"/>
    <w:rsid w:val="002531ED"/>
    <w:rsid w:val="00254715"/>
    <w:rsid w:val="00256F55"/>
    <w:rsid w:val="00263CC8"/>
    <w:rsid w:val="002648B8"/>
    <w:rsid w:val="002734F3"/>
    <w:rsid w:val="00276355"/>
    <w:rsid w:val="002775C5"/>
    <w:rsid w:val="00280728"/>
    <w:rsid w:val="00281EA6"/>
    <w:rsid w:val="00283AC1"/>
    <w:rsid w:val="00286C50"/>
    <w:rsid w:val="00291726"/>
    <w:rsid w:val="00291884"/>
    <w:rsid w:val="002951F0"/>
    <w:rsid w:val="002A2642"/>
    <w:rsid w:val="002A721A"/>
    <w:rsid w:val="002B1C35"/>
    <w:rsid w:val="002B50BF"/>
    <w:rsid w:val="002C16B4"/>
    <w:rsid w:val="002C2C92"/>
    <w:rsid w:val="002C44DB"/>
    <w:rsid w:val="002C759C"/>
    <w:rsid w:val="002D3264"/>
    <w:rsid w:val="002D505E"/>
    <w:rsid w:val="002D6649"/>
    <w:rsid w:val="002E07FA"/>
    <w:rsid w:val="002E0EFB"/>
    <w:rsid w:val="002E239D"/>
    <w:rsid w:val="002E2DF9"/>
    <w:rsid w:val="002E2ECE"/>
    <w:rsid w:val="002E3F96"/>
    <w:rsid w:val="002F2EB2"/>
    <w:rsid w:val="002F5788"/>
    <w:rsid w:val="002F5B29"/>
    <w:rsid w:val="002F66B1"/>
    <w:rsid w:val="00300839"/>
    <w:rsid w:val="0030491C"/>
    <w:rsid w:val="00305519"/>
    <w:rsid w:val="00305B52"/>
    <w:rsid w:val="00306C76"/>
    <w:rsid w:val="00307664"/>
    <w:rsid w:val="00307748"/>
    <w:rsid w:val="00316051"/>
    <w:rsid w:val="00316AB8"/>
    <w:rsid w:val="00316C36"/>
    <w:rsid w:val="00317EEC"/>
    <w:rsid w:val="003208D0"/>
    <w:rsid w:val="00322787"/>
    <w:rsid w:val="003230AC"/>
    <w:rsid w:val="00324D3D"/>
    <w:rsid w:val="00325EE4"/>
    <w:rsid w:val="00326801"/>
    <w:rsid w:val="0032728C"/>
    <w:rsid w:val="003318E1"/>
    <w:rsid w:val="00332964"/>
    <w:rsid w:val="003334DA"/>
    <w:rsid w:val="00335095"/>
    <w:rsid w:val="003353B3"/>
    <w:rsid w:val="003368B4"/>
    <w:rsid w:val="00337D3A"/>
    <w:rsid w:val="00341964"/>
    <w:rsid w:val="003426C1"/>
    <w:rsid w:val="00342C70"/>
    <w:rsid w:val="00344BAB"/>
    <w:rsid w:val="003453B9"/>
    <w:rsid w:val="003471D2"/>
    <w:rsid w:val="00356B94"/>
    <w:rsid w:val="003612DB"/>
    <w:rsid w:val="003717FF"/>
    <w:rsid w:val="0037422C"/>
    <w:rsid w:val="003752CB"/>
    <w:rsid w:val="00375FA0"/>
    <w:rsid w:val="00376D39"/>
    <w:rsid w:val="00383212"/>
    <w:rsid w:val="00386F6E"/>
    <w:rsid w:val="003876AD"/>
    <w:rsid w:val="00394B2C"/>
    <w:rsid w:val="00396564"/>
    <w:rsid w:val="00397B60"/>
    <w:rsid w:val="00397FA6"/>
    <w:rsid w:val="003A5A2A"/>
    <w:rsid w:val="003A76FD"/>
    <w:rsid w:val="003B5B37"/>
    <w:rsid w:val="003B5BE2"/>
    <w:rsid w:val="003B6841"/>
    <w:rsid w:val="003C19F2"/>
    <w:rsid w:val="003C285F"/>
    <w:rsid w:val="003C7626"/>
    <w:rsid w:val="003D0109"/>
    <w:rsid w:val="003D0A4E"/>
    <w:rsid w:val="003D1017"/>
    <w:rsid w:val="003D5E37"/>
    <w:rsid w:val="003D6216"/>
    <w:rsid w:val="003D7F4C"/>
    <w:rsid w:val="003E0E80"/>
    <w:rsid w:val="003E1848"/>
    <w:rsid w:val="003E2E78"/>
    <w:rsid w:val="003E3286"/>
    <w:rsid w:val="003E43C4"/>
    <w:rsid w:val="003E4B4D"/>
    <w:rsid w:val="003E4DBA"/>
    <w:rsid w:val="003F1182"/>
    <w:rsid w:val="00401618"/>
    <w:rsid w:val="004026E2"/>
    <w:rsid w:val="00402DD5"/>
    <w:rsid w:val="004056B7"/>
    <w:rsid w:val="00410D91"/>
    <w:rsid w:val="00413318"/>
    <w:rsid w:val="004141B2"/>
    <w:rsid w:val="004217A4"/>
    <w:rsid w:val="00423FAC"/>
    <w:rsid w:val="0043101E"/>
    <w:rsid w:val="00431F62"/>
    <w:rsid w:val="0043412C"/>
    <w:rsid w:val="00435437"/>
    <w:rsid w:val="00436C81"/>
    <w:rsid w:val="00444D3F"/>
    <w:rsid w:val="0044653A"/>
    <w:rsid w:val="00452861"/>
    <w:rsid w:val="00453865"/>
    <w:rsid w:val="0045409E"/>
    <w:rsid w:val="004540B3"/>
    <w:rsid w:val="00456124"/>
    <w:rsid w:val="00462355"/>
    <w:rsid w:val="00464BF9"/>
    <w:rsid w:val="00465926"/>
    <w:rsid w:val="004709A8"/>
    <w:rsid w:val="00471098"/>
    <w:rsid w:val="00472F6E"/>
    <w:rsid w:val="00475E4B"/>
    <w:rsid w:val="00477FB1"/>
    <w:rsid w:val="004806BB"/>
    <w:rsid w:val="00480CB1"/>
    <w:rsid w:val="0048419A"/>
    <w:rsid w:val="0048605F"/>
    <w:rsid w:val="00487832"/>
    <w:rsid w:val="004A09BB"/>
    <w:rsid w:val="004A358A"/>
    <w:rsid w:val="004B0024"/>
    <w:rsid w:val="004B4E4C"/>
    <w:rsid w:val="004B7A70"/>
    <w:rsid w:val="004C14FF"/>
    <w:rsid w:val="004C5EBD"/>
    <w:rsid w:val="004C6076"/>
    <w:rsid w:val="004D0333"/>
    <w:rsid w:val="004D0AB7"/>
    <w:rsid w:val="004D0C87"/>
    <w:rsid w:val="004D11F5"/>
    <w:rsid w:val="004D516F"/>
    <w:rsid w:val="004D5E0B"/>
    <w:rsid w:val="004D7801"/>
    <w:rsid w:val="004E2A47"/>
    <w:rsid w:val="004E41AB"/>
    <w:rsid w:val="004E52E6"/>
    <w:rsid w:val="004E578D"/>
    <w:rsid w:val="004F1D73"/>
    <w:rsid w:val="004F4684"/>
    <w:rsid w:val="005007F7"/>
    <w:rsid w:val="00500D0E"/>
    <w:rsid w:val="00506676"/>
    <w:rsid w:val="00516A4C"/>
    <w:rsid w:val="0051725E"/>
    <w:rsid w:val="00521B66"/>
    <w:rsid w:val="005225B6"/>
    <w:rsid w:val="00526994"/>
    <w:rsid w:val="00535445"/>
    <w:rsid w:val="005422DF"/>
    <w:rsid w:val="0054784C"/>
    <w:rsid w:val="00551283"/>
    <w:rsid w:val="005602BF"/>
    <w:rsid w:val="00563049"/>
    <w:rsid w:val="00566681"/>
    <w:rsid w:val="00567E3D"/>
    <w:rsid w:val="00573281"/>
    <w:rsid w:val="005741AE"/>
    <w:rsid w:val="00586618"/>
    <w:rsid w:val="0058748E"/>
    <w:rsid w:val="00590146"/>
    <w:rsid w:val="00590369"/>
    <w:rsid w:val="00591B66"/>
    <w:rsid w:val="00592BF9"/>
    <w:rsid w:val="005936BE"/>
    <w:rsid w:val="005A0B35"/>
    <w:rsid w:val="005A1FAB"/>
    <w:rsid w:val="005A29CD"/>
    <w:rsid w:val="005A3DEC"/>
    <w:rsid w:val="005A4541"/>
    <w:rsid w:val="005A5027"/>
    <w:rsid w:val="005A550F"/>
    <w:rsid w:val="005A612E"/>
    <w:rsid w:val="005A6759"/>
    <w:rsid w:val="005B10FF"/>
    <w:rsid w:val="005B1C06"/>
    <w:rsid w:val="005C04E0"/>
    <w:rsid w:val="005C3527"/>
    <w:rsid w:val="005C4FBB"/>
    <w:rsid w:val="005C669F"/>
    <w:rsid w:val="005D052C"/>
    <w:rsid w:val="005D3287"/>
    <w:rsid w:val="005D3B0F"/>
    <w:rsid w:val="005D41A1"/>
    <w:rsid w:val="005D46E5"/>
    <w:rsid w:val="005D5D64"/>
    <w:rsid w:val="005D71AD"/>
    <w:rsid w:val="005E1A6C"/>
    <w:rsid w:val="005E251F"/>
    <w:rsid w:val="005E4379"/>
    <w:rsid w:val="005F393B"/>
    <w:rsid w:val="005F6776"/>
    <w:rsid w:val="0060044C"/>
    <w:rsid w:val="0060068E"/>
    <w:rsid w:val="00604982"/>
    <w:rsid w:val="006066FD"/>
    <w:rsid w:val="00616F4E"/>
    <w:rsid w:val="006179DE"/>
    <w:rsid w:val="006213F8"/>
    <w:rsid w:val="00625328"/>
    <w:rsid w:val="00630230"/>
    <w:rsid w:val="00631564"/>
    <w:rsid w:val="00631F71"/>
    <w:rsid w:val="00632FD4"/>
    <w:rsid w:val="0063469C"/>
    <w:rsid w:val="006351EC"/>
    <w:rsid w:val="0063750D"/>
    <w:rsid w:val="00640B80"/>
    <w:rsid w:val="00641EA4"/>
    <w:rsid w:val="00642677"/>
    <w:rsid w:val="0064305A"/>
    <w:rsid w:val="00644DB8"/>
    <w:rsid w:val="00656D4E"/>
    <w:rsid w:val="00662947"/>
    <w:rsid w:val="0066380E"/>
    <w:rsid w:val="00664E76"/>
    <w:rsid w:val="00666E7F"/>
    <w:rsid w:val="0066735B"/>
    <w:rsid w:val="006723B7"/>
    <w:rsid w:val="006751A4"/>
    <w:rsid w:val="00682D35"/>
    <w:rsid w:val="00685C46"/>
    <w:rsid w:val="00687D25"/>
    <w:rsid w:val="00687FB8"/>
    <w:rsid w:val="00691872"/>
    <w:rsid w:val="0069355A"/>
    <w:rsid w:val="006955AE"/>
    <w:rsid w:val="0069581C"/>
    <w:rsid w:val="00696874"/>
    <w:rsid w:val="006A1C5D"/>
    <w:rsid w:val="006A3189"/>
    <w:rsid w:val="006A398F"/>
    <w:rsid w:val="006A4A6F"/>
    <w:rsid w:val="006A5306"/>
    <w:rsid w:val="006B3BFF"/>
    <w:rsid w:val="006C51DF"/>
    <w:rsid w:val="006C56DA"/>
    <w:rsid w:val="006D7D57"/>
    <w:rsid w:val="006E0624"/>
    <w:rsid w:val="006E132C"/>
    <w:rsid w:val="006E6A8A"/>
    <w:rsid w:val="006F08A2"/>
    <w:rsid w:val="006F6B32"/>
    <w:rsid w:val="00701465"/>
    <w:rsid w:val="00706793"/>
    <w:rsid w:val="007106A8"/>
    <w:rsid w:val="00710718"/>
    <w:rsid w:val="00710B77"/>
    <w:rsid w:val="00711DDD"/>
    <w:rsid w:val="00714376"/>
    <w:rsid w:val="00714C61"/>
    <w:rsid w:val="00716C60"/>
    <w:rsid w:val="00716CC3"/>
    <w:rsid w:val="007210EA"/>
    <w:rsid w:val="0072378E"/>
    <w:rsid w:val="0073515B"/>
    <w:rsid w:val="00742724"/>
    <w:rsid w:val="00745D62"/>
    <w:rsid w:val="007471F6"/>
    <w:rsid w:val="00755BC3"/>
    <w:rsid w:val="007567AA"/>
    <w:rsid w:val="007578F9"/>
    <w:rsid w:val="00762269"/>
    <w:rsid w:val="0076571F"/>
    <w:rsid w:val="00765BF8"/>
    <w:rsid w:val="00770413"/>
    <w:rsid w:val="0077090A"/>
    <w:rsid w:val="00771FEC"/>
    <w:rsid w:val="00776520"/>
    <w:rsid w:val="007767B1"/>
    <w:rsid w:val="00777C41"/>
    <w:rsid w:val="00777DFB"/>
    <w:rsid w:val="007871A0"/>
    <w:rsid w:val="0079469F"/>
    <w:rsid w:val="007A2DB0"/>
    <w:rsid w:val="007A5FE2"/>
    <w:rsid w:val="007B1F7B"/>
    <w:rsid w:val="007B4DFC"/>
    <w:rsid w:val="007B60F4"/>
    <w:rsid w:val="007C1875"/>
    <w:rsid w:val="007C18B1"/>
    <w:rsid w:val="007C20F0"/>
    <w:rsid w:val="007C252D"/>
    <w:rsid w:val="007D350C"/>
    <w:rsid w:val="007D527E"/>
    <w:rsid w:val="007D5413"/>
    <w:rsid w:val="007D690F"/>
    <w:rsid w:val="007E0EC2"/>
    <w:rsid w:val="007E36DE"/>
    <w:rsid w:val="007E47E7"/>
    <w:rsid w:val="007E6B3E"/>
    <w:rsid w:val="007E716D"/>
    <w:rsid w:val="007F4E60"/>
    <w:rsid w:val="007F5D6A"/>
    <w:rsid w:val="00803DCA"/>
    <w:rsid w:val="0080410A"/>
    <w:rsid w:val="00807F63"/>
    <w:rsid w:val="00815209"/>
    <w:rsid w:val="00816174"/>
    <w:rsid w:val="00820AC7"/>
    <w:rsid w:val="008216BD"/>
    <w:rsid w:val="008219B9"/>
    <w:rsid w:val="008234D7"/>
    <w:rsid w:val="00826ABA"/>
    <w:rsid w:val="00830796"/>
    <w:rsid w:val="008332A7"/>
    <w:rsid w:val="0083527B"/>
    <w:rsid w:val="00842724"/>
    <w:rsid w:val="00847C92"/>
    <w:rsid w:val="00852378"/>
    <w:rsid w:val="00864910"/>
    <w:rsid w:val="00867B69"/>
    <w:rsid w:val="0087085D"/>
    <w:rsid w:val="00873EEF"/>
    <w:rsid w:val="00874855"/>
    <w:rsid w:val="0087675E"/>
    <w:rsid w:val="00880505"/>
    <w:rsid w:val="00887E8A"/>
    <w:rsid w:val="008955D5"/>
    <w:rsid w:val="008A08E5"/>
    <w:rsid w:val="008A0ABE"/>
    <w:rsid w:val="008A472B"/>
    <w:rsid w:val="008C36E1"/>
    <w:rsid w:val="008C56B9"/>
    <w:rsid w:val="008D3582"/>
    <w:rsid w:val="008D47B6"/>
    <w:rsid w:val="008E0EE5"/>
    <w:rsid w:val="008E5354"/>
    <w:rsid w:val="008E751C"/>
    <w:rsid w:val="008F32F1"/>
    <w:rsid w:val="008F3491"/>
    <w:rsid w:val="008F6572"/>
    <w:rsid w:val="009009B7"/>
    <w:rsid w:val="00903677"/>
    <w:rsid w:val="009047F0"/>
    <w:rsid w:val="009077DF"/>
    <w:rsid w:val="00913B0D"/>
    <w:rsid w:val="00913EEA"/>
    <w:rsid w:val="0091412E"/>
    <w:rsid w:val="0091672E"/>
    <w:rsid w:val="00916D9E"/>
    <w:rsid w:val="009179DE"/>
    <w:rsid w:val="0092075F"/>
    <w:rsid w:val="00924B4E"/>
    <w:rsid w:val="00924C20"/>
    <w:rsid w:val="00926F17"/>
    <w:rsid w:val="009308E7"/>
    <w:rsid w:val="00932093"/>
    <w:rsid w:val="00933D0C"/>
    <w:rsid w:val="00934C78"/>
    <w:rsid w:val="00935F61"/>
    <w:rsid w:val="0093697C"/>
    <w:rsid w:val="0094160C"/>
    <w:rsid w:val="009419ED"/>
    <w:rsid w:val="00942C45"/>
    <w:rsid w:val="00946241"/>
    <w:rsid w:val="009462AD"/>
    <w:rsid w:val="00947E70"/>
    <w:rsid w:val="00951B7B"/>
    <w:rsid w:val="00951F82"/>
    <w:rsid w:val="00954072"/>
    <w:rsid w:val="0095582C"/>
    <w:rsid w:val="009578D4"/>
    <w:rsid w:val="0096508C"/>
    <w:rsid w:val="00973F96"/>
    <w:rsid w:val="00975CCC"/>
    <w:rsid w:val="00981C52"/>
    <w:rsid w:val="00985FA3"/>
    <w:rsid w:val="009912D2"/>
    <w:rsid w:val="00994EBB"/>
    <w:rsid w:val="009978A9"/>
    <w:rsid w:val="0099797E"/>
    <w:rsid w:val="009A2515"/>
    <w:rsid w:val="009A6AA9"/>
    <w:rsid w:val="009B0898"/>
    <w:rsid w:val="009B0DFC"/>
    <w:rsid w:val="009B1EFD"/>
    <w:rsid w:val="009B40E4"/>
    <w:rsid w:val="009B4DCC"/>
    <w:rsid w:val="009C0D9F"/>
    <w:rsid w:val="009C50F4"/>
    <w:rsid w:val="009C5679"/>
    <w:rsid w:val="009C56CF"/>
    <w:rsid w:val="009C7E00"/>
    <w:rsid w:val="009D6E3C"/>
    <w:rsid w:val="009D7DFB"/>
    <w:rsid w:val="009E3047"/>
    <w:rsid w:val="009E34EB"/>
    <w:rsid w:val="009F0C91"/>
    <w:rsid w:val="009F11A1"/>
    <w:rsid w:val="009F3329"/>
    <w:rsid w:val="009F448F"/>
    <w:rsid w:val="009F7012"/>
    <w:rsid w:val="009F723B"/>
    <w:rsid w:val="009F7B48"/>
    <w:rsid w:val="00A0410C"/>
    <w:rsid w:val="00A125FC"/>
    <w:rsid w:val="00A15341"/>
    <w:rsid w:val="00A2208D"/>
    <w:rsid w:val="00A26C2A"/>
    <w:rsid w:val="00A32299"/>
    <w:rsid w:val="00A3355E"/>
    <w:rsid w:val="00A35D3F"/>
    <w:rsid w:val="00A40FD6"/>
    <w:rsid w:val="00A42682"/>
    <w:rsid w:val="00A4417D"/>
    <w:rsid w:val="00A46F32"/>
    <w:rsid w:val="00A53C87"/>
    <w:rsid w:val="00A54B20"/>
    <w:rsid w:val="00A55CDB"/>
    <w:rsid w:val="00A56A94"/>
    <w:rsid w:val="00A610A5"/>
    <w:rsid w:val="00A633AE"/>
    <w:rsid w:val="00A636F7"/>
    <w:rsid w:val="00A64432"/>
    <w:rsid w:val="00A77287"/>
    <w:rsid w:val="00A8153E"/>
    <w:rsid w:val="00A816A6"/>
    <w:rsid w:val="00A87BE8"/>
    <w:rsid w:val="00A9313B"/>
    <w:rsid w:val="00A957D0"/>
    <w:rsid w:val="00AA0EFE"/>
    <w:rsid w:val="00AA2F74"/>
    <w:rsid w:val="00AA4FFE"/>
    <w:rsid w:val="00AA77D1"/>
    <w:rsid w:val="00AB21E4"/>
    <w:rsid w:val="00AB3726"/>
    <w:rsid w:val="00AB5B8A"/>
    <w:rsid w:val="00AB6B35"/>
    <w:rsid w:val="00AB6C1F"/>
    <w:rsid w:val="00AC3A06"/>
    <w:rsid w:val="00AD0EF4"/>
    <w:rsid w:val="00AD1AE1"/>
    <w:rsid w:val="00AD44DD"/>
    <w:rsid w:val="00AE3FE6"/>
    <w:rsid w:val="00AE4CD6"/>
    <w:rsid w:val="00AE512F"/>
    <w:rsid w:val="00AF02E3"/>
    <w:rsid w:val="00AF0789"/>
    <w:rsid w:val="00AF1983"/>
    <w:rsid w:val="00AF27B4"/>
    <w:rsid w:val="00AF2A06"/>
    <w:rsid w:val="00AF588C"/>
    <w:rsid w:val="00B01535"/>
    <w:rsid w:val="00B04473"/>
    <w:rsid w:val="00B0467D"/>
    <w:rsid w:val="00B04AC7"/>
    <w:rsid w:val="00B153C7"/>
    <w:rsid w:val="00B16E49"/>
    <w:rsid w:val="00B239F0"/>
    <w:rsid w:val="00B242EA"/>
    <w:rsid w:val="00B24F5E"/>
    <w:rsid w:val="00B32358"/>
    <w:rsid w:val="00B354DF"/>
    <w:rsid w:val="00B37B21"/>
    <w:rsid w:val="00B468DE"/>
    <w:rsid w:val="00B514FB"/>
    <w:rsid w:val="00B540C5"/>
    <w:rsid w:val="00B60990"/>
    <w:rsid w:val="00B63759"/>
    <w:rsid w:val="00B64095"/>
    <w:rsid w:val="00B71CE3"/>
    <w:rsid w:val="00B74014"/>
    <w:rsid w:val="00B75D5D"/>
    <w:rsid w:val="00B760CC"/>
    <w:rsid w:val="00B76C54"/>
    <w:rsid w:val="00B80E26"/>
    <w:rsid w:val="00B80F0E"/>
    <w:rsid w:val="00B810D5"/>
    <w:rsid w:val="00B82542"/>
    <w:rsid w:val="00B854F1"/>
    <w:rsid w:val="00B87BCD"/>
    <w:rsid w:val="00B87C8A"/>
    <w:rsid w:val="00BA2FBA"/>
    <w:rsid w:val="00BA38D6"/>
    <w:rsid w:val="00BC1012"/>
    <w:rsid w:val="00BC2299"/>
    <w:rsid w:val="00BC3CB5"/>
    <w:rsid w:val="00BC4785"/>
    <w:rsid w:val="00BD4319"/>
    <w:rsid w:val="00BD4B81"/>
    <w:rsid w:val="00BD4DDA"/>
    <w:rsid w:val="00BD57AB"/>
    <w:rsid w:val="00BD7454"/>
    <w:rsid w:val="00BE0121"/>
    <w:rsid w:val="00BE5A93"/>
    <w:rsid w:val="00BE5EB0"/>
    <w:rsid w:val="00BF0AE3"/>
    <w:rsid w:val="00BF1CF3"/>
    <w:rsid w:val="00BF35BE"/>
    <w:rsid w:val="00BF5F04"/>
    <w:rsid w:val="00BF696F"/>
    <w:rsid w:val="00BF6D87"/>
    <w:rsid w:val="00C065A4"/>
    <w:rsid w:val="00C066B3"/>
    <w:rsid w:val="00C204C7"/>
    <w:rsid w:val="00C3135C"/>
    <w:rsid w:val="00C34F50"/>
    <w:rsid w:val="00C367DC"/>
    <w:rsid w:val="00C37AFD"/>
    <w:rsid w:val="00C4093E"/>
    <w:rsid w:val="00C4191B"/>
    <w:rsid w:val="00C43E1E"/>
    <w:rsid w:val="00C45338"/>
    <w:rsid w:val="00C46145"/>
    <w:rsid w:val="00C4680F"/>
    <w:rsid w:val="00C4685B"/>
    <w:rsid w:val="00C47B3B"/>
    <w:rsid w:val="00C62D76"/>
    <w:rsid w:val="00C63666"/>
    <w:rsid w:val="00C63BE2"/>
    <w:rsid w:val="00C64839"/>
    <w:rsid w:val="00C6524E"/>
    <w:rsid w:val="00C7092C"/>
    <w:rsid w:val="00C72D5B"/>
    <w:rsid w:val="00C7486E"/>
    <w:rsid w:val="00C7652A"/>
    <w:rsid w:val="00C8001E"/>
    <w:rsid w:val="00C82C0A"/>
    <w:rsid w:val="00C90BBA"/>
    <w:rsid w:val="00C91E3E"/>
    <w:rsid w:val="00C93E58"/>
    <w:rsid w:val="00C94F06"/>
    <w:rsid w:val="00C95FF2"/>
    <w:rsid w:val="00C9782C"/>
    <w:rsid w:val="00C978A8"/>
    <w:rsid w:val="00CA7020"/>
    <w:rsid w:val="00CA77B5"/>
    <w:rsid w:val="00CB21AE"/>
    <w:rsid w:val="00CB4D40"/>
    <w:rsid w:val="00CC3BFF"/>
    <w:rsid w:val="00CC3D8C"/>
    <w:rsid w:val="00CC3EFB"/>
    <w:rsid w:val="00CC5BA8"/>
    <w:rsid w:val="00CD1A12"/>
    <w:rsid w:val="00CD522F"/>
    <w:rsid w:val="00CE0940"/>
    <w:rsid w:val="00CE22D5"/>
    <w:rsid w:val="00CE5834"/>
    <w:rsid w:val="00CE6272"/>
    <w:rsid w:val="00CF5D93"/>
    <w:rsid w:val="00CF611B"/>
    <w:rsid w:val="00D00687"/>
    <w:rsid w:val="00D02133"/>
    <w:rsid w:val="00D02676"/>
    <w:rsid w:val="00D10E7B"/>
    <w:rsid w:val="00D30261"/>
    <w:rsid w:val="00D30C7A"/>
    <w:rsid w:val="00D325AF"/>
    <w:rsid w:val="00D334A5"/>
    <w:rsid w:val="00D3699C"/>
    <w:rsid w:val="00D37CB5"/>
    <w:rsid w:val="00D40340"/>
    <w:rsid w:val="00D45B62"/>
    <w:rsid w:val="00D45F79"/>
    <w:rsid w:val="00D47235"/>
    <w:rsid w:val="00D477A5"/>
    <w:rsid w:val="00D5082B"/>
    <w:rsid w:val="00D51D0D"/>
    <w:rsid w:val="00D53060"/>
    <w:rsid w:val="00D533EF"/>
    <w:rsid w:val="00D5449A"/>
    <w:rsid w:val="00D559DB"/>
    <w:rsid w:val="00D64818"/>
    <w:rsid w:val="00D6572D"/>
    <w:rsid w:val="00D6602F"/>
    <w:rsid w:val="00D66276"/>
    <w:rsid w:val="00D74E5B"/>
    <w:rsid w:val="00D77626"/>
    <w:rsid w:val="00D808D6"/>
    <w:rsid w:val="00D80B8E"/>
    <w:rsid w:val="00D96A21"/>
    <w:rsid w:val="00DA0619"/>
    <w:rsid w:val="00DA1C94"/>
    <w:rsid w:val="00DA4E98"/>
    <w:rsid w:val="00DA58A6"/>
    <w:rsid w:val="00DA7652"/>
    <w:rsid w:val="00DA7C30"/>
    <w:rsid w:val="00DA7DC7"/>
    <w:rsid w:val="00DB0676"/>
    <w:rsid w:val="00DB0B70"/>
    <w:rsid w:val="00DB2D9C"/>
    <w:rsid w:val="00DB3875"/>
    <w:rsid w:val="00DB7729"/>
    <w:rsid w:val="00DC601A"/>
    <w:rsid w:val="00DC7E3C"/>
    <w:rsid w:val="00DD046F"/>
    <w:rsid w:val="00DD5D4F"/>
    <w:rsid w:val="00DD7BE0"/>
    <w:rsid w:val="00DE001F"/>
    <w:rsid w:val="00DE3CFF"/>
    <w:rsid w:val="00DE62ED"/>
    <w:rsid w:val="00DF1836"/>
    <w:rsid w:val="00DF1E62"/>
    <w:rsid w:val="00DF2467"/>
    <w:rsid w:val="00DF3890"/>
    <w:rsid w:val="00DF589B"/>
    <w:rsid w:val="00DF638E"/>
    <w:rsid w:val="00DF664F"/>
    <w:rsid w:val="00DF67E5"/>
    <w:rsid w:val="00E02C7E"/>
    <w:rsid w:val="00E061F1"/>
    <w:rsid w:val="00E0787B"/>
    <w:rsid w:val="00E0798A"/>
    <w:rsid w:val="00E100FA"/>
    <w:rsid w:val="00E11459"/>
    <w:rsid w:val="00E12F94"/>
    <w:rsid w:val="00E13623"/>
    <w:rsid w:val="00E211DC"/>
    <w:rsid w:val="00E21F27"/>
    <w:rsid w:val="00E241FF"/>
    <w:rsid w:val="00E31180"/>
    <w:rsid w:val="00E3136C"/>
    <w:rsid w:val="00E33F6C"/>
    <w:rsid w:val="00E35487"/>
    <w:rsid w:val="00E404DF"/>
    <w:rsid w:val="00E43429"/>
    <w:rsid w:val="00E53D83"/>
    <w:rsid w:val="00E5538F"/>
    <w:rsid w:val="00E57957"/>
    <w:rsid w:val="00E60271"/>
    <w:rsid w:val="00E6320C"/>
    <w:rsid w:val="00E6479F"/>
    <w:rsid w:val="00E66FC7"/>
    <w:rsid w:val="00E71FA6"/>
    <w:rsid w:val="00E737DD"/>
    <w:rsid w:val="00E739EA"/>
    <w:rsid w:val="00E73AD2"/>
    <w:rsid w:val="00E73FE0"/>
    <w:rsid w:val="00E85074"/>
    <w:rsid w:val="00E922F9"/>
    <w:rsid w:val="00EA1ECB"/>
    <w:rsid w:val="00EA5084"/>
    <w:rsid w:val="00EA5199"/>
    <w:rsid w:val="00EA7413"/>
    <w:rsid w:val="00EB14D4"/>
    <w:rsid w:val="00EB24D7"/>
    <w:rsid w:val="00EB3875"/>
    <w:rsid w:val="00EB47C9"/>
    <w:rsid w:val="00EB4934"/>
    <w:rsid w:val="00EB53F5"/>
    <w:rsid w:val="00EB5C4E"/>
    <w:rsid w:val="00EB6D18"/>
    <w:rsid w:val="00EC03FB"/>
    <w:rsid w:val="00EC38D8"/>
    <w:rsid w:val="00EC524E"/>
    <w:rsid w:val="00EC6A9B"/>
    <w:rsid w:val="00ED15FA"/>
    <w:rsid w:val="00ED3F40"/>
    <w:rsid w:val="00ED57A4"/>
    <w:rsid w:val="00ED7971"/>
    <w:rsid w:val="00EE1BBA"/>
    <w:rsid w:val="00EE3A66"/>
    <w:rsid w:val="00EE3FE9"/>
    <w:rsid w:val="00EE7543"/>
    <w:rsid w:val="00EF2A4E"/>
    <w:rsid w:val="00EF4DF1"/>
    <w:rsid w:val="00F00F98"/>
    <w:rsid w:val="00F02D39"/>
    <w:rsid w:val="00F0496F"/>
    <w:rsid w:val="00F13640"/>
    <w:rsid w:val="00F14783"/>
    <w:rsid w:val="00F17967"/>
    <w:rsid w:val="00F262DB"/>
    <w:rsid w:val="00F26556"/>
    <w:rsid w:val="00F36B62"/>
    <w:rsid w:val="00F37626"/>
    <w:rsid w:val="00F4142A"/>
    <w:rsid w:val="00F415F3"/>
    <w:rsid w:val="00F45B71"/>
    <w:rsid w:val="00F5510D"/>
    <w:rsid w:val="00F5521E"/>
    <w:rsid w:val="00F63F54"/>
    <w:rsid w:val="00F651DB"/>
    <w:rsid w:val="00F65AB1"/>
    <w:rsid w:val="00F67A51"/>
    <w:rsid w:val="00F71E14"/>
    <w:rsid w:val="00F76B17"/>
    <w:rsid w:val="00F82232"/>
    <w:rsid w:val="00F83376"/>
    <w:rsid w:val="00F92B38"/>
    <w:rsid w:val="00FA400F"/>
    <w:rsid w:val="00FA7996"/>
    <w:rsid w:val="00FA7DA5"/>
    <w:rsid w:val="00FB395B"/>
    <w:rsid w:val="00FB75E8"/>
    <w:rsid w:val="00FC1539"/>
    <w:rsid w:val="00FC1BEC"/>
    <w:rsid w:val="00FC3EE9"/>
    <w:rsid w:val="00FC5154"/>
    <w:rsid w:val="00FC7B56"/>
    <w:rsid w:val="00FD17D6"/>
    <w:rsid w:val="00FD1DDC"/>
    <w:rsid w:val="00FD3ED2"/>
    <w:rsid w:val="00FD5AD8"/>
    <w:rsid w:val="00FD6202"/>
    <w:rsid w:val="00FD63C7"/>
    <w:rsid w:val="00FF0C98"/>
    <w:rsid w:val="00FF1E5E"/>
    <w:rsid w:val="00FF250C"/>
    <w:rsid w:val="00FF4105"/>
    <w:rsid w:val="00FF5550"/>
    <w:rsid w:val="00FF7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E96A79"/>
  <w15:docId w15:val="{7028F851-481B-419A-84EE-7305962B8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DA5"/>
    <w:rPr>
      <w:rFonts w:ascii="Calibri" w:eastAsia="Calibri" w:hAnsi="Calibri" w:cs="Times New Roman"/>
    </w:rPr>
  </w:style>
  <w:style w:type="paragraph" w:styleId="1">
    <w:name w:val="heading 1"/>
    <w:basedOn w:val="a"/>
    <w:link w:val="10"/>
    <w:uiPriority w:val="9"/>
    <w:qFormat/>
    <w:rsid w:val="00F00F9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3699C"/>
    <w:rPr>
      <w:color w:val="0000FF" w:themeColor="hyperlink"/>
      <w:u w:val="single"/>
    </w:rPr>
  </w:style>
  <w:style w:type="table" w:styleId="a4">
    <w:name w:val="Table Grid"/>
    <w:basedOn w:val="a1"/>
    <w:uiPriority w:val="59"/>
    <w:rsid w:val="00D3699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F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F00F98"/>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D74E5B"/>
  </w:style>
  <w:style w:type="character" w:customStyle="1" w:styleId="dotted">
    <w:name w:val="dotted"/>
    <w:basedOn w:val="a0"/>
    <w:rsid w:val="00D74E5B"/>
  </w:style>
  <w:style w:type="paragraph" w:styleId="a5">
    <w:name w:val="Balloon Text"/>
    <w:basedOn w:val="a"/>
    <w:link w:val="a6"/>
    <w:uiPriority w:val="99"/>
    <w:semiHidden/>
    <w:unhideWhenUsed/>
    <w:rsid w:val="00E02C7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2C7E"/>
    <w:rPr>
      <w:rFonts w:ascii="Tahoma" w:eastAsia="Calibri" w:hAnsi="Tahoma" w:cs="Tahoma"/>
      <w:sz w:val="16"/>
      <w:szCs w:val="16"/>
    </w:rPr>
  </w:style>
  <w:style w:type="paragraph" w:styleId="a7">
    <w:name w:val="header"/>
    <w:basedOn w:val="a"/>
    <w:link w:val="a8"/>
    <w:uiPriority w:val="99"/>
    <w:unhideWhenUsed/>
    <w:rsid w:val="006179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179DE"/>
    <w:rPr>
      <w:rFonts w:ascii="Calibri" w:eastAsia="Calibri" w:hAnsi="Calibri" w:cs="Times New Roman"/>
    </w:rPr>
  </w:style>
  <w:style w:type="paragraph" w:styleId="a9">
    <w:name w:val="footer"/>
    <w:basedOn w:val="a"/>
    <w:link w:val="aa"/>
    <w:uiPriority w:val="99"/>
    <w:unhideWhenUsed/>
    <w:rsid w:val="006179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179DE"/>
    <w:rPr>
      <w:rFonts w:ascii="Calibri" w:eastAsia="Calibri" w:hAnsi="Calibri" w:cs="Times New Roman"/>
    </w:rPr>
  </w:style>
  <w:style w:type="paragraph" w:styleId="ab">
    <w:name w:val="Normal (Web)"/>
    <w:basedOn w:val="a"/>
    <w:uiPriority w:val="99"/>
    <w:unhideWhenUsed/>
    <w:rsid w:val="00F5510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1D2FD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1D2FDB"/>
  </w:style>
  <w:style w:type="paragraph" w:customStyle="1" w:styleId="c2">
    <w:name w:val="c2"/>
    <w:basedOn w:val="a"/>
    <w:rsid w:val="00D533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a0"/>
    <w:rsid w:val="00D533EF"/>
  </w:style>
  <w:style w:type="character" w:styleId="ac">
    <w:name w:val="Strong"/>
    <w:basedOn w:val="a0"/>
    <w:uiPriority w:val="22"/>
    <w:qFormat/>
    <w:rsid w:val="002035BE"/>
    <w:rPr>
      <w:b/>
      <w:bCs/>
    </w:rPr>
  </w:style>
  <w:style w:type="table" w:customStyle="1" w:styleId="11">
    <w:name w:val="Сетка таблицы1"/>
    <w:basedOn w:val="a1"/>
    <w:next w:val="a4"/>
    <w:uiPriority w:val="59"/>
    <w:rsid w:val="007D69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60">
      <w:bodyDiv w:val="1"/>
      <w:marLeft w:val="0"/>
      <w:marRight w:val="0"/>
      <w:marTop w:val="0"/>
      <w:marBottom w:val="0"/>
      <w:divBdr>
        <w:top w:val="none" w:sz="0" w:space="0" w:color="auto"/>
        <w:left w:val="none" w:sz="0" w:space="0" w:color="auto"/>
        <w:bottom w:val="none" w:sz="0" w:space="0" w:color="auto"/>
        <w:right w:val="none" w:sz="0" w:space="0" w:color="auto"/>
      </w:divBdr>
    </w:div>
    <w:div w:id="30039090">
      <w:bodyDiv w:val="1"/>
      <w:marLeft w:val="0"/>
      <w:marRight w:val="0"/>
      <w:marTop w:val="0"/>
      <w:marBottom w:val="0"/>
      <w:divBdr>
        <w:top w:val="none" w:sz="0" w:space="0" w:color="auto"/>
        <w:left w:val="none" w:sz="0" w:space="0" w:color="auto"/>
        <w:bottom w:val="none" w:sz="0" w:space="0" w:color="auto"/>
        <w:right w:val="none" w:sz="0" w:space="0" w:color="auto"/>
      </w:divBdr>
    </w:div>
    <w:div w:id="34081146">
      <w:bodyDiv w:val="1"/>
      <w:marLeft w:val="0"/>
      <w:marRight w:val="0"/>
      <w:marTop w:val="0"/>
      <w:marBottom w:val="0"/>
      <w:divBdr>
        <w:top w:val="none" w:sz="0" w:space="0" w:color="auto"/>
        <w:left w:val="none" w:sz="0" w:space="0" w:color="auto"/>
        <w:bottom w:val="none" w:sz="0" w:space="0" w:color="auto"/>
        <w:right w:val="none" w:sz="0" w:space="0" w:color="auto"/>
      </w:divBdr>
    </w:div>
    <w:div w:id="76558545">
      <w:bodyDiv w:val="1"/>
      <w:marLeft w:val="0"/>
      <w:marRight w:val="0"/>
      <w:marTop w:val="0"/>
      <w:marBottom w:val="0"/>
      <w:divBdr>
        <w:top w:val="none" w:sz="0" w:space="0" w:color="auto"/>
        <w:left w:val="none" w:sz="0" w:space="0" w:color="auto"/>
        <w:bottom w:val="none" w:sz="0" w:space="0" w:color="auto"/>
        <w:right w:val="none" w:sz="0" w:space="0" w:color="auto"/>
      </w:divBdr>
    </w:div>
    <w:div w:id="162398763">
      <w:bodyDiv w:val="1"/>
      <w:marLeft w:val="0"/>
      <w:marRight w:val="0"/>
      <w:marTop w:val="0"/>
      <w:marBottom w:val="0"/>
      <w:divBdr>
        <w:top w:val="none" w:sz="0" w:space="0" w:color="auto"/>
        <w:left w:val="none" w:sz="0" w:space="0" w:color="auto"/>
        <w:bottom w:val="none" w:sz="0" w:space="0" w:color="auto"/>
        <w:right w:val="none" w:sz="0" w:space="0" w:color="auto"/>
      </w:divBdr>
    </w:div>
    <w:div w:id="172308992">
      <w:bodyDiv w:val="1"/>
      <w:marLeft w:val="0"/>
      <w:marRight w:val="0"/>
      <w:marTop w:val="0"/>
      <w:marBottom w:val="0"/>
      <w:divBdr>
        <w:top w:val="none" w:sz="0" w:space="0" w:color="auto"/>
        <w:left w:val="none" w:sz="0" w:space="0" w:color="auto"/>
        <w:bottom w:val="none" w:sz="0" w:space="0" w:color="auto"/>
        <w:right w:val="none" w:sz="0" w:space="0" w:color="auto"/>
      </w:divBdr>
    </w:div>
    <w:div w:id="173422791">
      <w:bodyDiv w:val="1"/>
      <w:marLeft w:val="0"/>
      <w:marRight w:val="0"/>
      <w:marTop w:val="0"/>
      <w:marBottom w:val="0"/>
      <w:divBdr>
        <w:top w:val="none" w:sz="0" w:space="0" w:color="auto"/>
        <w:left w:val="none" w:sz="0" w:space="0" w:color="auto"/>
        <w:bottom w:val="none" w:sz="0" w:space="0" w:color="auto"/>
        <w:right w:val="none" w:sz="0" w:space="0" w:color="auto"/>
      </w:divBdr>
    </w:div>
    <w:div w:id="315040241">
      <w:bodyDiv w:val="1"/>
      <w:marLeft w:val="0"/>
      <w:marRight w:val="0"/>
      <w:marTop w:val="0"/>
      <w:marBottom w:val="0"/>
      <w:divBdr>
        <w:top w:val="none" w:sz="0" w:space="0" w:color="auto"/>
        <w:left w:val="none" w:sz="0" w:space="0" w:color="auto"/>
        <w:bottom w:val="none" w:sz="0" w:space="0" w:color="auto"/>
        <w:right w:val="none" w:sz="0" w:space="0" w:color="auto"/>
      </w:divBdr>
    </w:div>
    <w:div w:id="360713901">
      <w:bodyDiv w:val="1"/>
      <w:marLeft w:val="0"/>
      <w:marRight w:val="0"/>
      <w:marTop w:val="0"/>
      <w:marBottom w:val="0"/>
      <w:divBdr>
        <w:top w:val="none" w:sz="0" w:space="0" w:color="auto"/>
        <w:left w:val="none" w:sz="0" w:space="0" w:color="auto"/>
        <w:bottom w:val="none" w:sz="0" w:space="0" w:color="auto"/>
        <w:right w:val="none" w:sz="0" w:space="0" w:color="auto"/>
      </w:divBdr>
    </w:div>
    <w:div w:id="377362797">
      <w:bodyDiv w:val="1"/>
      <w:marLeft w:val="0"/>
      <w:marRight w:val="0"/>
      <w:marTop w:val="0"/>
      <w:marBottom w:val="0"/>
      <w:divBdr>
        <w:top w:val="none" w:sz="0" w:space="0" w:color="auto"/>
        <w:left w:val="none" w:sz="0" w:space="0" w:color="auto"/>
        <w:bottom w:val="none" w:sz="0" w:space="0" w:color="auto"/>
        <w:right w:val="none" w:sz="0" w:space="0" w:color="auto"/>
      </w:divBdr>
    </w:div>
    <w:div w:id="420298977">
      <w:bodyDiv w:val="1"/>
      <w:marLeft w:val="0"/>
      <w:marRight w:val="0"/>
      <w:marTop w:val="0"/>
      <w:marBottom w:val="0"/>
      <w:divBdr>
        <w:top w:val="none" w:sz="0" w:space="0" w:color="auto"/>
        <w:left w:val="none" w:sz="0" w:space="0" w:color="auto"/>
        <w:bottom w:val="none" w:sz="0" w:space="0" w:color="auto"/>
        <w:right w:val="none" w:sz="0" w:space="0" w:color="auto"/>
      </w:divBdr>
    </w:div>
    <w:div w:id="494953567">
      <w:bodyDiv w:val="1"/>
      <w:marLeft w:val="0"/>
      <w:marRight w:val="0"/>
      <w:marTop w:val="0"/>
      <w:marBottom w:val="0"/>
      <w:divBdr>
        <w:top w:val="none" w:sz="0" w:space="0" w:color="auto"/>
        <w:left w:val="none" w:sz="0" w:space="0" w:color="auto"/>
        <w:bottom w:val="none" w:sz="0" w:space="0" w:color="auto"/>
        <w:right w:val="none" w:sz="0" w:space="0" w:color="auto"/>
      </w:divBdr>
    </w:div>
    <w:div w:id="499538578">
      <w:bodyDiv w:val="1"/>
      <w:marLeft w:val="0"/>
      <w:marRight w:val="0"/>
      <w:marTop w:val="0"/>
      <w:marBottom w:val="0"/>
      <w:divBdr>
        <w:top w:val="none" w:sz="0" w:space="0" w:color="auto"/>
        <w:left w:val="none" w:sz="0" w:space="0" w:color="auto"/>
        <w:bottom w:val="none" w:sz="0" w:space="0" w:color="auto"/>
        <w:right w:val="none" w:sz="0" w:space="0" w:color="auto"/>
      </w:divBdr>
    </w:div>
    <w:div w:id="584843338">
      <w:bodyDiv w:val="1"/>
      <w:marLeft w:val="0"/>
      <w:marRight w:val="0"/>
      <w:marTop w:val="0"/>
      <w:marBottom w:val="0"/>
      <w:divBdr>
        <w:top w:val="none" w:sz="0" w:space="0" w:color="auto"/>
        <w:left w:val="none" w:sz="0" w:space="0" w:color="auto"/>
        <w:bottom w:val="none" w:sz="0" w:space="0" w:color="auto"/>
        <w:right w:val="none" w:sz="0" w:space="0" w:color="auto"/>
      </w:divBdr>
    </w:div>
    <w:div w:id="602761124">
      <w:bodyDiv w:val="1"/>
      <w:marLeft w:val="0"/>
      <w:marRight w:val="0"/>
      <w:marTop w:val="0"/>
      <w:marBottom w:val="0"/>
      <w:divBdr>
        <w:top w:val="none" w:sz="0" w:space="0" w:color="auto"/>
        <w:left w:val="none" w:sz="0" w:space="0" w:color="auto"/>
        <w:bottom w:val="none" w:sz="0" w:space="0" w:color="auto"/>
        <w:right w:val="none" w:sz="0" w:space="0" w:color="auto"/>
      </w:divBdr>
    </w:div>
    <w:div w:id="672537691">
      <w:bodyDiv w:val="1"/>
      <w:marLeft w:val="0"/>
      <w:marRight w:val="0"/>
      <w:marTop w:val="0"/>
      <w:marBottom w:val="0"/>
      <w:divBdr>
        <w:top w:val="none" w:sz="0" w:space="0" w:color="auto"/>
        <w:left w:val="none" w:sz="0" w:space="0" w:color="auto"/>
        <w:bottom w:val="none" w:sz="0" w:space="0" w:color="auto"/>
        <w:right w:val="none" w:sz="0" w:space="0" w:color="auto"/>
      </w:divBdr>
    </w:div>
    <w:div w:id="762578583">
      <w:bodyDiv w:val="1"/>
      <w:marLeft w:val="0"/>
      <w:marRight w:val="0"/>
      <w:marTop w:val="0"/>
      <w:marBottom w:val="0"/>
      <w:divBdr>
        <w:top w:val="none" w:sz="0" w:space="0" w:color="auto"/>
        <w:left w:val="none" w:sz="0" w:space="0" w:color="auto"/>
        <w:bottom w:val="none" w:sz="0" w:space="0" w:color="auto"/>
        <w:right w:val="none" w:sz="0" w:space="0" w:color="auto"/>
      </w:divBdr>
    </w:div>
    <w:div w:id="837690298">
      <w:bodyDiv w:val="1"/>
      <w:marLeft w:val="0"/>
      <w:marRight w:val="0"/>
      <w:marTop w:val="0"/>
      <w:marBottom w:val="0"/>
      <w:divBdr>
        <w:top w:val="none" w:sz="0" w:space="0" w:color="auto"/>
        <w:left w:val="none" w:sz="0" w:space="0" w:color="auto"/>
        <w:bottom w:val="none" w:sz="0" w:space="0" w:color="auto"/>
        <w:right w:val="none" w:sz="0" w:space="0" w:color="auto"/>
      </w:divBdr>
    </w:div>
    <w:div w:id="867908771">
      <w:bodyDiv w:val="1"/>
      <w:marLeft w:val="0"/>
      <w:marRight w:val="0"/>
      <w:marTop w:val="0"/>
      <w:marBottom w:val="0"/>
      <w:divBdr>
        <w:top w:val="none" w:sz="0" w:space="0" w:color="auto"/>
        <w:left w:val="none" w:sz="0" w:space="0" w:color="auto"/>
        <w:bottom w:val="none" w:sz="0" w:space="0" w:color="auto"/>
        <w:right w:val="none" w:sz="0" w:space="0" w:color="auto"/>
      </w:divBdr>
    </w:div>
    <w:div w:id="882790070">
      <w:bodyDiv w:val="1"/>
      <w:marLeft w:val="0"/>
      <w:marRight w:val="0"/>
      <w:marTop w:val="0"/>
      <w:marBottom w:val="0"/>
      <w:divBdr>
        <w:top w:val="none" w:sz="0" w:space="0" w:color="auto"/>
        <w:left w:val="none" w:sz="0" w:space="0" w:color="auto"/>
        <w:bottom w:val="none" w:sz="0" w:space="0" w:color="auto"/>
        <w:right w:val="none" w:sz="0" w:space="0" w:color="auto"/>
      </w:divBdr>
    </w:div>
    <w:div w:id="886142618">
      <w:bodyDiv w:val="1"/>
      <w:marLeft w:val="0"/>
      <w:marRight w:val="0"/>
      <w:marTop w:val="0"/>
      <w:marBottom w:val="0"/>
      <w:divBdr>
        <w:top w:val="none" w:sz="0" w:space="0" w:color="auto"/>
        <w:left w:val="none" w:sz="0" w:space="0" w:color="auto"/>
        <w:bottom w:val="none" w:sz="0" w:space="0" w:color="auto"/>
        <w:right w:val="none" w:sz="0" w:space="0" w:color="auto"/>
      </w:divBdr>
    </w:div>
    <w:div w:id="893471048">
      <w:bodyDiv w:val="1"/>
      <w:marLeft w:val="0"/>
      <w:marRight w:val="0"/>
      <w:marTop w:val="0"/>
      <w:marBottom w:val="0"/>
      <w:divBdr>
        <w:top w:val="none" w:sz="0" w:space="0" w:color="auto"/>
        <w:left w:val="none" w:sz="0" w:space="0" w:color="auto"/>
        <w:bottom w:val="none" w:sz="0" w:space="0" w:color="auto"/>
        <w:right w:val="none" w:sz="0" w:space="0" w:color="auto"/>
      </w:divBdr>
    </w:div>
    <w:div w:id="1060249378">
      <w:bodyDiv w:val="1"/>
      <w:marLeft w:val="0"/>
      <w:marRight w:val="0"/>
      <w:marTop w:val="0"/>
      <w:marBottom w:val="0"/>
      <w:divBdr>
        <w:top w:val="none" w:sz="0" w:space="0" w:color="auto"/>
        <w:left w:val="none" w:sz="0" w:space="0" w:color="auto"/>
        <w:bottom w:val="none" w:sz="0" w:space="0" w:color="auto"/>
        <w:right w:val="none" w:sz="0" w:space="0" w:color="auto"/>
      </w:divBdr>
    </w:div>
    <w:div w:id="1104377296">
      <w:bodyDiv w:val="1"/>
      <w:marLeft w:val="0"/>
      <w:marRight w:val="0"/>
      <w:marTop w:val="0"/>
      <w:marBottom w:val="0"/>
      <w:divBdr>
        <w:top w:val="none" w:sz="0" w:space="0" w:color="auto"/>
        <w:left w:val="none" w:sz="0" w:space="0" w:color="auto"/>
        <w:bottom w:val="none" w:sz="0" w:space="0" w:color="auto"/>
        <w:right w:val="none" w:sz="0" w:space="0" w:color="auto"/>
      </w:divBdr>
    </w:div>
    <w:div w:id="1153989116">
      <w:bodyDiv w:val="1"/>
      <w:marLeft w:val="0"/>
      <w:marRight w:val="0"/>
      <w:marTop w:val="0"/>
      <w:marBottom w:val="0"/>
      <w:divBdr>
        <w:top w:val="none" w:sz="0" w:space="0" w:color="auto"/>
        <w:left w:val="none" w:sz="0" w:space="0" w:color="auto"/>
        <w:bottom w:val="none" w:sz="0" w:space="0" w:color="auto"/>
        <w:right w:val="none" w:sz="0" w:space="0" w:color="auto"/>
      </w:divBdr>
    </w:div>
    <w:div w:id="1191603993">
      <w:bodyDiv w:val="1"/>
      <w:marLeft w:val="0"/>
      <w:marRight w:val="0"/>
      <w:marTop w:val="0"/>
      <w:marBottom w:val="0"/>
      <w:divBdr>
        <w:top w:val="none" w:sz="0" w:space="0" w:color="auto"/>
        <w:left w:val="none" w:sz="0" w:space="0" w:color="auto"/>
        <w:bottom w:val="none" w:sz="0" w:space="0" w:color="auto"/>
        <w:right w:val="none" w:sz="0" w:space="0" w:color="auto"/>
      </w:divBdr>
    </w:div>
    <w:div w:id="1198542940">
      <w:bodyDiv w:val="1"/>
      <w:marLeft w:val="0"/>
      <w:marRight w:val="0"/>
      <w:marTop w:val="0"/>
      <w:marBottom w:val="0"/>
      <w:divBdr>
        <w:top w:val="none" w:sz="0" w:space="0" w:color="auto"/>
        <w:left w:val="none" w:sz="0" w:space="0" w:color="auto"/>
        <w:bottom w:val="none" w:sz="0" w:space="0" w:color="auto"/>
        <w:right w:val="none" w:sz="0" w:space="0" w:color="auto"/>
      </w:divBdr>
    </w:div>
    <w:div w:id="1297833388">
      <w:bodyDiv w:val="1"/>
      <w:marLeft w:val="0"/>
      <w:marRight w:val="0"/>
      <w:marTop w:val="0"/>
      <w:marBottom w:val="0"/>
      <w:divBdr>
        <w:top w:val="none" w:sz="0" w:space="0" w:color="auto"/>
        <w:left w:val="none" w:sz="0" w:space="0" w:color="auto"/>
        <w:bottom w:val="none" w:sz="0" w:space="0" w:color="auto"/>
        <w:right w:val="none" w:sz="0" w:space="0" w:color="auto"/>
      </w:divBdr>
    </w:div>
    <w:div w:id="1313950732">
      <w:bodyDiv w:val="1"/>
      <w:marLeft w:val="0"/>
      <w:marRight w:val="0"/>
      <w:marTop w:val="0"/>
      <w:marBottom w:val="0"/>
      <w:divBdr>
        <w:top w:val="none" w:sz="0" w:space="0" w:color="auto"/>
        <w:left w:val="none" w:sz="0" w:space="0" w:color="auto"/>
        <w:bottom w:val="none" w:sz="0" w:space="0" w:color="auto"/>
        <w:right w:val="none" w:sz="0" w:space="0" w:color="auto"/>
      </w:divBdr>
    </w:div>
    <w:div w:id="1347560572">
      <w:bodyDiv w:val="1"/>
      <w:marLeft w:val="0"/>
      <w:marRight w:val="0"/>
      <w:marTop w:val="0"/>
      <w:marBottom w:val="0"/>
      <w:divBdr>
        <w:top w:val="none" w:sz="0" w:space="0" w:color="auto"/>
        <w:left w:val="none" w:sz="0" w:space="0" w:color="auto"/>
        <w:bottom w:val="none" w:sz="0" w:space="0" w:color="auto"/>
        <w:right w:val="none" w:sz="0" w:space="0" w:color="auto"/>
      </w:divBdr>
    </w:div>
    <w:div w:id="1350058572">
      <w:bodyDiv w:val="1"/>
      <w:marLeft w:val="0"/>
      <w:marRight w:val="0"/>
      <w:marTop w:val="0"/>
      <w:marBottom w:val="0"/>
      <w:divBdr>
        <w:top w:val="none" w:sz="0" w:space="0" w:color="auto"/>
        <w:left w:val="none" w:sz="0" w:space="0" w:color="auto"/>
        <w:bottom w:val="none" w:sz="0" w:space="0" w:color="auto"/>
        <w:right w:val="none" w:sz="0" w:space="0" w:color="auto"/>
      </w:divBdr>
    </w:div>
    <w:div w:id="1350720302">
      <w:bodyDiv w:val="1"/>
      <w:marLeft w:val="0"/>
      <w:marRight w:val="0"/>
      <w:marTop w:val="0"/>
      <w:marBottom w:val="0"/>
      <w:divBdr>
        <w:top w:val="none" w:sz="0" w:space="0" w:color="auto"/>
        <w:left w:val="none" w:sz="0" w:space="0" w:color="auto"/>
        <w:bottom w:val="none" w:sz="0" w:space="0" w:color="auto"/>
        <w:right w:val="none" w:sz="0" w:space="0" w:color="auto"/>
      </w:divBdr>
    </w:div>
    <w:div w:id="1413694461">
      <w:bodyDiv w:val="1"/>
      <w:marLeft w:val="0"/>
      <w:marRight w:val="0"/>
      <w:marTop w:val="0"/>
      <w:marBottom w:val="0"/>
      <w:divBdr>
        <w:top w:val="none" w:sz="0" w:space="0" w:color="auto"/>
        <w:left w:val="none" w:sz="0" w:space="0" w:color="auto"/>
        <w:bottom w:val="none" w:sz="0" w:space="0" w:color="auto"/>
        <w:right w:val="none" w:sz="0" w:space="0" w:color="auto"/>
      </w:divBdr>
    </w:div>
    <w:div w:id="1460807904">
      <w:bodyDiv w:val="1"/>
      <w:marLeft w:val="0"/>
      <w:marRight w:val="0"/>
      <w:marTop w:val="0"/>
      <w:marBottom w:val="0"/>
      <w:divBdr>
        <w:top w:val="none" w:sz="0" w:space="0" w:color="auto"/>
        <w:left w:val="none" w:sz="0" w:space="0" w:color="auto"/>
        <w:bottom w:val="none" w:sz="0" w:space="0" w:color="auto"/>
        <w:right w:val="none" w:sz="0" w:space="0" w:color="auto"/>
      </w:divBdr>
    </w:div>
    <w:div w:id="1487281970">
      <w:bodyDiv w:val="1"/>
      <w:marLeft w:val="0"/>
      <w:marRight w:val="0"/>
      <w:marTop w:val="0"/>
      <w:marBottom w:val="0"/>
      <w:divBdr>
        <w:top w:val="none" w:sz="0" w:space="0" w:color="auto"/>
        <w:left w:val="none" w:sz="0" w:space="0" w:color="auto"/>
        <w:bottom w:val="none" w:sz="0" w:space="0" w:color="auto"/>
        <w:right w:val="none" w:sz="0" w:space="0" w:color="auto"/>
      </w:divBdr>
    </w:div>
    <w:div w:id="1499929316">
      <w:bodyDiv w:val="1"/>
      <w:marLeft w:val="0"/>
      <w:marRight w:val="0"/>
      <w:marTop w:val="0"/>
      <w:marBottom w:val="0"/>
      <w:divBdr>
        <w:top w:val="none" w:sz="0" w:space="0" w:color="auto"/>
        <w:left w:val="none" w:sz="0" w:space="0" w:color="auto"/>
        <w:bottom w:val="none" w:sz="0" w:space="0" w:color="auto"/>
        <w:right w:val="none" w:sz="0" w:space="0" w:color="auto"/>
      </w:divBdr>
    </w:div>
    <w:div w:id="1534003156">
      <w:bodyDiv w:val="1"/>
      <w:marLeft w:val="0"/>
      <w:marRight w:val="0"/>
      <w:marTop w:val="0"/>
      <w:marBottom w:val="0"/>
      <w:divBdr>
        <w:top w:val="none" w:sz="0" w:space="0" w:color="auto"/>
        <w:left w:val="none" w:sz="0" w:space="0" w:color="auto"/>
        <w:bottom w:val="none" w:sz="0" w:space="0" w:color="auto"/>
        <w:right w:val="none" w:sz="0" w:space="0" w:color="auto"/>
      </w:divBdr>
    </w:div>
    <w:div w:id="1567839470">
      <w:bodyDiv w:val="1"/>
      <w:marLeft w:val="0"/>
      <w:marRight w:val="0"/>
      <w:marTop w:val="0"/>
      <w:marBottom w:val="0"/>
      <w:divBdr>
        <w:top w:val="none" w:sz="0" w:space="0" w:color="auto"/>
        <w:left w:val="none" w:sz="0" w:space="0" w:color="auto"/>
        <w:bottom w:val="none" w:sz="0" w:space="0" w:color="auto"/>
        <w:right w:val="none" w:sz="0" w:space="0" w:color="auto"/>
      </w:divBdr>
    </w:div>
    <w:div w:id="1640958458">
      <w:bodyDiv w:val="1"/>
      <w:marLeft w:val="0"/>
      <w:marRight w:val="0"/>
      <w:marTop w:val="0"/>
      <w:marBottom w:val="0"/>
      <w:divBdr>
        <w:top w:val="none" w:sz="0" w:space="0" w:color="auto"/>
        <w:left w:val="none" w:sz="0" w:space="0" w:color="auto"/>
        <w:bottom w:val="none" w:sz="0" w:space="0" w:color="auto"/>
        <w:right w:val="none" w:sz="0" w:space="0" w:color="auto"/>
      </w:divBdr>
    </w:div>
    <w:div w:id="1755593340">
      <w:bodyDiv w:val="1"/>
      <w:marLeft w:val="0"/>
      <w:marRight w:val="0"/>
      <w:marTop w:val="0"/>
      <w:marBottom w:val="0"/>
      <w:divBdr>
        <w:top w:val="none" w:sz="0" w:space="0" w:color="auto"/>
        <w:left w:val="none" w:sz="0" w:space="0" w:color="auto"/>
        <w:bottom w:val="none" w:sz="0" w:space="0" w:color="auto"/>
        <w:right w:val="none" w:sz="0" w:space="0" w:color="auto"/>
      </w:divBdr>
    </w:div>
    <w:div w:id="1777945466">
      <w:bodyDiv w:val="1"/>
      <w:marLeft w:val="0"/>
      <w:marRight w:val="0"/>
      <w:marTop w:val="0"/>
      <w:marBottom w:val="0"/>
      <w:divBdr>
        <w:top w:val="none" w:sz="0" w:space="0" w:color="auto"/>
        <w:left w:val="none" w:sz="0" w:space="0" w:color="auto"/>
        <w:bottom w:val="none" w:sz="0" w:space="0" w:color="auto"/>
        <w:right w:val="none" w:sz="0" w:space="0" w:color="auto"/>
      </w:divBdr>
    </w:div>
    <w:div w:id="1810317488">
      <w:bodyDiv w:val="1"/>
      <w:marLeft w:val="0"/>
      <w:marRight w:val="0"/>
      <w:marTop w:val="0"/>
      <w:marBottom w:val="0"/>
      <w:divBdr>
        <w:top w:val="none" w:sz="0" w:space="0" w:color="auto"/>
        <w:left w:val="none" w:sz="0" w:space="0" w:color="auto"/>
        <w:bottom w:val="none" w:sz="0" w:space="0" w:color="auto"/>
        <w:right w:val="none" w:sz="0" w:space="0" w:color="auto"/>
      </w:divBdr>
    </w:div>
    <w:div w:id="2022471673">
      <w:bodyDiv w:val="1"/>
      <w:marLeft w:val="0"/>
      <w:marRight w:val="0"/>
      <w:marTop w:val="0"/>
      <w:marBottom w:val="0"/>
      <w:divBdr>
        <w:top w:val="none" w:sz="0" w:space="0" w:color="auto"/>
        <w:left w:val="none" w:sz="0" w:space="0" w:color="auto"/>
        <w:bottom w:val="none" w:sz="0" w:space="0" w:color="auto"/>
        <w:right w:val="none" w:sz="0" w:space="0" w:color="auto"/>
      </w:divBdr>
    </w:div>
    <w:div w:id="2051687348">
      <w:bodyDiv w:val="1"/>
      <w:marLeft w:val="0"/>
      <w:marRight w:val="0"/>
      <w:marTop w:val="0"/>
      <w:marBottom w:val="0"/>
      <w:divBdr>
        <w:top w:val="none" w:sz="0" w:space="0" w:color="auto"/>
        <w:left w:val="none" w:sz="0" w:space="0" w:color="auto"/>
        <w:bottom w:val="none" w:sz="0" w:space="0" w:color="auto"/>
        <w:right w:val="none" w:sz="0" w:space="0" w:color="auto"/>
      </w:divBdr>
    </w:div>
    <w:div w:id="2117479464">
      <w:bodyDiv w:val="1"/>
      <w:marLeft w:val="0"/>
      <w:marRight w:val="0"/>
      <w:marTop w:val="0"/>
      <w:marBottom w:val="0"/>
      <w:divBdr>
        <w:top w:val="none" w:sz="0" w:space="0" w:color="auto"/>
        <w:left w:val="none" w:sz="0" w:space="0" w:color="auto"/>
        <w:bottom w:val="none" w:sz="0" w:space="0" w:color="auto"/>
        <w:right w:val="none" w:sz="0" w:space="0" w:color="auto"/>
      </w:divBdr>
    </w:div>
    <w:div w:id="2121802165">
      <w:bodyDiv w:val="1"/>
      <w:marLeft w:val="0"/>
      <w:marRight w:val="0"/>
      <w:marTop w:val="0"/>
      <w:marBottom w:val="0"/>
      <w:divBdr>
        <w:top w:val="none" w:sz="0" w:space="0" w:color="auto"/>
        <w:left w:val="none" w:sz="0" w:space="0" w:color="auto"/>
        <w:bottom w:val="none" w:sz="0" w:space="0" w:color="auto"/>
        <w:right w:val="none" w:sz="0" w:space="0" w:color="auto"/>
      </w:divBdr>
    </w:div>
    <w:div w:id="214160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DC17E-6263-422D-A101-08CE0B84A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14</Pages>
  <Words>5875</Words>
  <Characters>33491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pgiro</Company>
  <LinksUpToDate>false</LinksUpToDate>
  <CharactersWithSpaces>39288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grebenikova</dc:creator>
  <cp:keywords/>
  <dc:description/>
  <cp:lastModifiedBy>Пользователь</cp:lastModifiedBy>
  <cp:revision>34</cp:revision>
  <cp:lastPrinted>2019-07-05T06:12:00Z</cp:lastPrinted>
  <dcterms:created xsi:type="dcterms:W3CDTF">2024-04-17T07:46:00Z</dcterms:created>
  <dcterms:modified xsi:type="dcterms:W3CDTF">2024-10-23T07:53:00Z</dcterms:modified>
</cp:coreProperties>
</file>